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8E" w:rsidRPr="00B83998" w:rsidRDefault="00DB3C8E" w:rsidP="006943EC">
      <w:pPr>
        <w:jc w:val="center"/>
        <w:rPr>
          <w:b/>
          <w:sz w:val="28"/>
        </w:rPr>
      </w:pPr>
      <w:bookmarkStart w:id="0" w:name="_GoBack"/>
      <w:bookmarkEnd w:id="0"/>
      <w:r w:rsidRPr="00B83998">
        <w:rPr>
          <w:b/>
          <w:sz w:val="28"/>
        </w:rPr>
        <w:t>Centre for Research on Work Disability Policy</w:t>
      </w:r>
    </w:p>
    <w:p w:rsidR="00DB3C8E" w:rsidRPr="00B83998" w:rsidRDefault="00DB3C8E" w:rsidP="006943EC">
      <w:pPr>
        <w:jc w:val="center"/>
        <w:rPr>
          <w:b/>
          <w:sz w:val="28"/>
        </w:rPr>
      </w:pPr>
      <w:r w:rsidRPr="00B83998">
        <w:rPr>
          <w:b/>
          <w:sz w:val="28"/>
        </w:rPr>
        <w:t>CRWDP Ontario Cluster Meeting</w:t>
      </w:r>
    </w:p>
    <w:p w:rsidR="00DB3C8E" w:rsidRDefault="00DB3C8E" w:rsidP="006943EC">
      <w:pPr>
        <w:jc w:val="center"/>
        <w:rPr>
          <w:b/>
          <w:sz w:val="28"/>
        </w:rPr>
      </w:pPr>
      <w:r w:rsidRPr="00B83998">
        <w:rPr>
          <w:b/>
          <w:sz w:val="28"/>
        </w:rPr>
        <w:t>Fall 2015</w:t>
      </w:r>
      <w:r w:rsidR="001877A8">
        <w:rPr>
          <w:b/>
          <w:sz w:val="28"/>
        </w:rPr>
        <w:t xml:space="preserve"> Agenda</w:t>
      </w:r>
    </w:p>
    <w:p w:rsidR="00DB3C8E" w:rsidRDefault="00DB3C8E" w:rsidP="006943EC">
      <w:pPr>
        <w:jc w:val="center"/>
        <w:rPr>
          <w:b/>
          <w:sz w:val="28"/>
        </w:rPr>
      </w:pPr>
      <w:r>
        <w:rPr>
          <w:b/>
          <w:sz w:val="28"/>
        </w:rPr>
        <w:t>September 29</w:t>
      </w:r>
      <w:r w:rsidRPr="00AD5A83">
        <w:rPr>
          <w:b/>
          <w:sz w:val="28"/>
          <w:vertAlign w:val="superscript"/>
        </w:rPr>
        <w:t>th</w:t>
      </w:r>
      <w:r>
        <w:rPr>
          <w:b/>
          <w:sz w:val="28"/>
        </w:rPr>
        <w:t>, 2015</w:t>
      </w:r>
    </w:p>
    <w:p w:rsidR="00DB3C8E" w:rsidRPr="00B83998" w:rsidRDefault="00DB3C8E" w:rsidP="006943EC">
      <w:pPr>
        <w:jc w:val="center"/>
        <w:rPr>
          <w:b/>
          <w:sz w:val="28"/>
        </w:rPr>
      </w:pPr>
      <w:r>
        <w:rPr>
          <w:b/>
          <w:sz w:val="28"/>
        </w:rPr>
        <w:t>Community Caucus 9</w:t>
      </w:r>
      <w:r w:rsidR="00433308">
        <w:rPr>
          <w:b/>
          <w:sz w:val="28"/>
        </w:rPr>
        <w:t>am</w:t>
      </w:r>
      <w:r>
        <w:rPr>
          <w:b/>
          <w:sz w:val="28"/>
        </w:rPr>
        <w:t>-10:30am; Full Cluster Meeting 11am-5pm</w:t>
      </w:r>
    </w:p>
    <w:p w:rsidR="00DB3C8E" w:rsidRDefault="00DB3C8E" w:rsidP="00DB3C8E"/>
    <w:p w:rsidR="00DB3C8E" w:rsidRPr="006943EC" w:rsidRDefault="00DB3C8E" w:rsidP="00DB3C8E">
      <w:pPr>
        <w:rPr>
          <w:rStyle w:val="apple-converted-space"/>
          <w:rFonts w:cs="Tahoma"/>
          <w:sz w:val="24"/>
          <w:szCs w:val="24"/>
          <w:shd w:val="clear" w:color="auto" w:fill="FFFFFF"/>
        </w:rPr>
      </w:pPr>
      <w:r w:rsidRPr="006943EC">
        <w:rPr>
          <w:b/>
          <w:sz w:val="24"/>
          <w:szCs w:val="24"/>
          <w:shd w:val="clear" w:color="auto" w:fill="FFFFFF"/>
        </w:rPr>
        <w:t>Community Caucus</w:t>
      </w:r>
      <w:r w:rsidRPr="006943EC">
        <w:rPr>
          <w:rStyle w:val="apple-converted-space"/>
          <w:rFonts w:cs="Tahoma"/>
          <w:sz w:val="24"/>
          <w:szCs w:val="24"/>
          <w:shd w:val="clear" w:color="auto" w:fill="FFFFFF"/>
        </w:rPr>
        <w:t> (9:00am – 10:30am)</w:t>
      </w:r>
    </w:p>
    <w:p w:rsidR="00DB3C8E" w:rsidRDefault="006943EC" w:rsidP="00DB3C8E">
      <w:pPr>
        <w:pStyle w:val="ListParagraph"/>
        <w:numPr>
          <w:ilvl w:val="0"/>
          <w:numId w:val="42"/>
        </w:numPr>
        <w:spacing w:after="0"/>
      </w:pPr>
      <w:r w:rsidRPr="006943EC">
        <w:rPr>
          <w:b/>
          <w:color w:val="C00000"/>
        </w:rPr>
        <w:t xml:space="preserve">COMMUNITY PARTNERS (NON-ACADEMIC) </w:t>
      </w:r>
      <w:r w:rsidR="00DB3C8E" w:rsidRPr="006943EC">
        <w:t>are invited to attend the community caucus meeting, immediately preceding the full Ontario Cluster meeting</w:t>
      </w:r>
    </w:p>
    <w:p w:rsidR="00BF7231" w:rsidRPr="00BF7231" w:rsidRDefault="00BF7231" w:rsidP="00BF7231">
      <w:pPr>
        <w:pStyle w:val="ListParagraph"/>
        <w:spacing w:after="0"/>
      </w:pPr>
    </w:p>
    <w:p w:rsidR="00DB3C8E" w:rsidRDefault="00DB3C8E" w:rsidP="00DB3C8E">
      <w:pPr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Coffee break </w:t>
      </w:r>
      <w:r w:rsidRPr="00AD5A83">
        <w:rPr>
          <w:sz w:val="24"/>
          <w:szCs w:val="24"/>
          <w:shd w:val="clear" w:color="auto" w:fill="FFFFFF"/>
        </w:rPr>
        <w:t>(10:30-11am)</w:t>
      </w:r>
    </w:p>
    <w:p w:rsidR="00DB3C8E" w:rsidRPr="00AD5A83" w:rsidRDefault="00DB3C8E" w:rsidP="00DB3C8E">
      <w:pPr>
        <w:pStyle w:val="ListParagraph"/>
        <w:numPr>
          <w:ilvl w:val="0"/>
          <w:numId w:val="41"/>
        </w:numPr>
        <w:spacing w:after="0"/>
        <w:rPr>
          <w:b/>
          <w:sz w:val="24"/>
          <w:szCs w:val="24"/>
          <w:shd w:val="clear" w:color="auto" w:fill="FFFFFF"/>
        </w:rPr>
      </w:pPr>
      <w:r w:rsidRPr="00AD5A83">
        <w:rPr>
          <w:sz w:val="24"/>
          <w:szCs w:val="24"/>
          <w:shd w:val="clear" w:color="auto" w:fill="FFFFFF"/>
        </w:rPr>
        <w:t>Academic cluster members arrive and join the community caucus</w:t>
      </w:r>
    </w:p>
    <w:p w:rsidR="00DB3C8E" w:rsidRDefault="00DB3C8E" w:rsidP="00DB3C8E">
      <w:pPr>
        <w:rPr>
          <w:b/>
          <w:sz w:val="24"/>
          <w:szCs w:val="24"/>
          <w:shd w:val="clear" w:color="auto" w:fill="FFFFFF"/>
        </w:rPr>
      </w:pPr>
    </w:p>
    <w:p w:rsidR="00DB3C8E" w:rsidRDefault="00DB3C8E" w:rsidP="00DB3C8E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Ontario Cluster Planning and Networking – Moving Forward Together </w:t>
      </w:r>
      <w:r w:rsidRPr="00AD5A83">
        <w:rPr>
          <w:sz w:val="24"/>
          <w:szCs w:val="24"/>
          <w:shd w:val="clear" w:color="auto" w:fill="FFFFFF"/>
        </w:rPr>
        <w:t>(11:00-12:00)</w:t>
      </w:r>
    </w:p>
    <w:p w:rsidR="00DB3C8E" w:rsidRPr="00AD5A83" w:rsidRDefault="00DB3C8E" w:rsidP="00DB3C8E">
      <w:pPr>
        <w:pStyle w:val="ListParagraph"/>
        <w:numPr>
          <w:ilvl w:val="0"/>
          <w:numId w:val="41"/>
        </w:numPr>
        <w:spacing w:after="0"/>
        <w:rPr>
          <w:sz w:val="24"/>
          <w:szCs w:val="24"/>
          <w:shd w:val="clear" w:color="auto" w:fill="FFFFFF"/>
        </w:rPr>
      </w:pPr>
      <w:r w:rsidRPr="00AD5A83">
        <w:rPr>
          <w:sz w:val="24"/>
          <w:szCs w:val="24"/>
          <w:shd w:val="clear" w:color="auto" w:fill="FFFFFF"/>
        </w:rPr>
        <w:t xml:space="preserve">Discussion about </w:t>
      </w:r>
      <w:r>
        <w:rPr>
          <w:sz w:val="24"/>
          <w:szCs w:val="24"/>
          <w:shd w:val="clear" w:color="auto" w:fill="FFFFFF"/>
        </w:rPr>
        <w:t>how we envision community and academic members of the Ontario cluster working together within the partnership.</w:t>
      </w:r>
    </w:p>
    <w:p w:rsidR="00DB3C8E" w:rsidRDefault="00DB3C8E" w:rsidP="00DB3C8E">
      <w:pPr>
        <w:rPr>
          <w:b/>
          <w:sz w:val="24"/>
          <w:szCs w:val="24"/>
          <w:shd w:val="clear" w:color="auto" w:fill="FFFFFF"/>
        </w:rPr>
      </w:pPr>
    </w:p>
    <w:p w:rsidR="00DB3C8E" w:rsidRDefault="00DB3C8E" w:rsidP="00DB3C8E">
      <w:pPr>
        <w:rPr>
          <w:rStyle w:val="apple-converted-space"/>
          <w:rFonts w:cs="Tahoma"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Lunch break</w:t>
      </w:r>
      <w:r w:rsidRPr="0047440F">
        <w:rPr>
          <w:rStyle w:val="apple-converted-space"/>
          <w:rFonts w:cs="Tahoma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cs="Tahoma"/>
          <w:sz w:val="24"/>
          <w:szCs w:val="24"/>
          <w:shd w:val="clear" w:color="auto" w:fill="FFFFFF"/>
        </w:rPr>
        <w:t>(12:00pm – 1:00pm)</w:t>
      </w:r>
    </w:p>
    <w:p w:rsidR="00DB3C8E" w:rsidRDefault="00DB3C8E" w:rsidP="00DB3C8E">
      <w:pPr>
        <w:pStyle w:val="ListParagraph"/>
        <w:numPr>
          <w:ilvl w:val="0"/>
          <w:numId w:val="41"/>
        </w:numPr>
        <w:spacing w:after="0"/>
        <w:rPr>
          <w:b/>
          <w:sz w:val="24"/>
          <w:szCs w:val="24"/>
          <w:shd w:val="clear" w:color="auto" w:fill="FFFFFF"/>
        </w:rPr>
      </w:pPr>
      <w:r w:rsidRPr="00AD5A83">
        <w:rPr>
          <w:rFonts w:cs="Arial"/>
          <w:sz w:val="24"/>
          <w:szCs w:val="24"/>
        </w:rPr>
        <w:t xml:space="preserve">You are invited to join Pam Lahey (PhD Student) for a viewing of </w:t>
      </w:r>
      <w:r w:rsidRPr="00AD5A83">
        <w:rPr>
          <w:rFonts w:cs="Arial"/>
          <w:i/>
          <w:iCs/>
          <w:sz w:val="24"/>
          <w:szCs w:val="24"/>
        </w:rPr>
        <w:t>“From Policy to Practice: Creating Awareness of Ontario’s Peer Employment Mentor Pilot Project,”</w:t>
      </w:r>
      <w:r w:rsidRPr="00AD5A83">
        <w:rPr>
          <w:rFonts w:cs="Arial"/>
          <w:sz w:val="24"/>
          <w:szCs w:val="24"/>
        </w:rPr>
        <w:t xml:space="preserve"> a video presentation about the Ministry of Social Services pilot project on the Peer Employment Mentor Initiative. A short discussion to follow.</w:t>
      </w:r>
    </w:p>
    <w:p w:rsidR="00DB3C8E" w:rsidRPr="00AD5A83" w:rsidRDefault="00DB3C8E" w:rsidP="00DB3C8E">
      <w:pPr>
        <w:pStyle w:val="ListParagraph"/>
        <w:rPr>
          <w:b/>
          <w:sz w:val="24"/>
          <w:szCs w:val="24"/>
          <w:shd w:val="clear" w:color="auto" w:fill="FFFFFF"/>
        </w:rPr>
      </w:pPr>
    </w:p>
    <w:p w:rsidR="00DB3C8E" w:rsidRPr="0047440F" w:rsidRDefault="00DB3C8E" w:rsidP="00DB3C8E">
      <w:pPr>
        <w:rPr>
          <w:rFonts w:cs="Tahoma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Recent Synopsis  Related to Work Disability Policy</w:t>
      </w:r>
      <w:r w:rsidRPr="0047440F">
        <w:rPr>
          <w:rStyle w:val="apple-converted-space"/>
          <w:rFonts w:cs="Tahoma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cs="Tahoma"/>
          <w:sz w:val="24"/>
          <w:szCs w:val="24"/>
          <w:shd w:val="clear" w:color="auto" w:fill="FFFFFF"/>
        </w:rPr>
        <w:t>(1:00pm – 1:45pm)</w:t>
      </w:r>
    </w:p>
    <w:p w:rsidR="00DB3C8E" w:rsidRPr="00703919" w:rsidRDefault="00DB3C8E" w:rsidP="00DB3C8E">
      <w:pPr>
        <w:pStyle w:val="ListParagraph"/>
        <w:numPr>
          <w:ilvl w:val="0"/>
          <w:numId w:val="37"/>
        </w:numPr>
        <w:spacing w:after="0"/>
        <w:rPr>
          <w:rStyle w:val="apple-converted-space"/>
          <w:sz w:val="24"/>
          <w:szCs w:val="24"/>
        </w:rPr>
      </w:pPr>
      <w:r w:rsidRPr="0047440F">
        <w:rPr>
          <w:sz w:val="24"/>
          <w:szCs w:val="24"/>
          <w:shd w:val="clear" w:color="auto" w:fill="FFFFFF"/>
        </w:rPr>
        <w:t>Sherri Tor</w:t>
      </w:r>
      <w:r>
        <w:rPr>
          <w:sz w:val="24"/>
          <w:szCs w:val="24"/>
          <w:shd w:val="clear" w:color="auto" w:fill="FFFFFF"/>
        </w:rPr>
        <w:t>j</w:t>
      </w:r>
      <w:r w:rsidRPr="0047440F">
        <w:rPr>
          <w:sz w:val="24"/>
          <w:szCs w:val="24"/>
          <w:shd w:val="clear" w:color="auto" w:fill="FFFFFF"/>
        </w:rPr>
        <w:t xml:space="preserve">man, Caledon Institute – report on disability and the new architecture </w:t>
      </w:r>
      <w:r w:rsidRPr="0047440F">
        <w:rPr>
          <w:rStyle w:val="apple-converted-space"/>
          <w:rFonts w:cs="Tahoma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cs="Tahoma"/>
          <w:sz w:val="24"/>
          <w:szCs w:val="24"/>
          <w:shd w:val="clear" w:color="auto" w:fill="FFFFFF"/>
        </w:rPr>
        <w:t xml:space="preserve">(15 min) </w:t>
      </w:r>
    </w:p>
    <w:p w:rsidR="00DB3C8E" w:rsidRPr="00703919" w:rsidRDefault="00DB3C8E" w:rsidP="00DB3C8E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703919">
        <w:rPr>
          <w:sz w:val="24"/>
          <w:szCs w:val="24"/>
          <w:shd w:val="clear" w:color="auto" w:fill="FFFFFF"/>
        </w:rPr>
        <w:t>Andrew Posen, CRWDP – update on policy scan/review (15 min)</w:t>
      </w:r>
    </w:p>
    <w:p w:rsidR="00DB3C8E" w:rsidRPr="0047440F" w:rsidRDefault="00DB3C8E" w:rsidP="00DB3C8E">
      <w:pPr>
        <w:pStyle w:val="ListParagraph"/>
        <w:numPr>
          <w:ilvl w:val="1"/>
          <w:numId w:val="37"/>
        </w:numPr>
        <w:spacing w:after="0"/>
        <w:rPr>
          <w:rStyle w:val="apple-converted-space"/>
          <w:sz w:val="24"/>
          <w:szCs w:val="24"/>
        </w:rPr>
      </w:pPr>
      <w:r w:rsidRPr="0047440F">
        <w:rPr>
          <w:sz w:val="24"/>
          <w:szCs w:val="24"/>
          <w:shd w:val="clear" w:color="auto" w:fill="FFFFFF"/>
        </w:rPr>
        <w:t>What do we know now? What is missing?</w:t>
      </w:r>
      <w:r w:rsidRPr="0047440F">
        <w:rPr>
          <w:rStyle w:val="apple-converted-space"/>
          <w:rFonts w:cs="Tahoma"/>
          <w:sz w:val="24"/>
          <w:szCs w:val="24"/>
          <w:shd w:val="clear" w:color="auto" w:fill="FFFFFF"/>
        </w:rPr>
        <w:t> </w:t>
      </w:r>
    </w:p>
    <w:p w:rsidR="00DB3C8E" w:rsidRPr="0047440F" w:rsidRDefault="00DB3C8E" w:rsidP="00DB3C8E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rStyle w:val="apple-converted-space"/>
          <w:rFonts w:cs="Tahoma"/>
          <w:sz w:val="24"/>
          <w:szCs w:val="24"/>
          <w:shd w:val="clear" w:color="auto" w:fill="FFFFFF"/>
        </w:rPr>
        <w:t>Group discussion (15 min)</w:t>
      </w:r>
    </w:p>
    <w:p w:rsidR="00DB3C8E" w:rsidRPr="0047440F" w:rsidRDefault="00DB3C8E" w:rsidP="00DB3C8E">
      <w:pPr>
        <w:rPr>
          <w:sz w:val="24"/>
          <w:szCs w:val="24"/>
          <w:shd w:val="clear" w:color="auto" w:fill="FFFFFF"/>
        </w:rPr>
      </w:pPr>
    </w:p>
    <w:p w:rsidR="00DB3C8E" w:rsidRPr="00AD5A83" w:rsidRDefault="00DB3C8E" w:rsidP="00DB3C8E">
      <w:pPr>
        <w:rPr>
          <w:rFonts w:cs="Tahoma"/>
          <w:sz w:val="24"/>
          <w:szCs w:val="24"/>
        </w:rPr>
      </w:pPr>
      <w:r w:rsidRPr="00AD5A83">
        <w:rPr>
          <w:b/>
          <w:sz w:val="24"/>
          <w:szCs w:val="24"/>
          <w:shd w:val="clear" w:color="auto" w:fill="FFFFFF"/>
        </w:rPr>
        <w:lastRenderedPageBreak/>
        <w:t>Updates from post-doctoral and doctoral students</w:t>
      </w:r>
      <w:r w:rsidRPr="00AD5A83">
        <w:rPr>
          <w:rStyle w:val="apple-converted-space"/>
          <w:rFonts w:cs="Tahoma"/>
          <w:b/>
          <w:sz w:val="24"/>
          <w:szCs w:val="24"/>
          <w:shd w:val="clear" w:color="auto" w:fill="FFFFFF"/>
        </w:rPr>
        <w:t> </w:t>
      </w:r>
      <w:r w:rsidRPr="00AD5A83">
        <w:rPr>
          <w:rStyle w:val="apple-converted-space"/>
          <w:rFonts w:cs="Tahoma"/>
          <w:sz w:val="24"/>
          <w:szCs w:val="24"/>
          <w:shd w:val="clear" w:color="auto" w:fill="FFFFFF"/>
        </w:rPr>
        <w:t>(1:45pm – 2:10 pm)</w:t>
      </w:r>
    </w:p>
    <w:p w:rsidR="00DB3C8E" w:rsidRPr="00AD5A83" w:rsidRDefault="00DB3C8E" w:rsidP="00DB3C8E">
      <w:pPr>
        <w:pStyle w:val="ListParagraph"/>
        <w:numPr>
          <w:ilvl w:val="0"/>
          <w:numId w:val="38"/>
        </w:numPr>
        <w:spacing w:after="0"/>
        <w:rPr>
          <w:rStyle w:val="apple-converted-space"/>
          <w:sz w:val="24"/>
          <w:szCs w:val="24"/>
        </w:rPr>
      </w:pPr>
      <w:r w:rsidRPr="00AD5A83">
        <w:rPr>
          <w:sz w:val="24"/>
          <w:szCs w:val="24"/>
          <w:shd w:val="clear" w:color="auto" w:fill="FFFFFF"/>
        </w:rPr>
        <w:t>Dustin Galer</w:t>
      </w:r>
      <w:r w:rsidRPr="00AD5A83">
        <w:rPr>
          <w:rStyle w:val="apple-converted-space"/>
          <w:rFonts w:cs="Tahoma"/>
          <w:sz w:val="24"/>
          <w:szCs w:val="24"/>
          <w:shd w:val="clear" w:color="auto" w:fill="FFFFFF"/>
        </w:rPr>
        <w:t xml:space="preserve">, postdoctoral student (5 min) </w:t>
      </w:r>
    </w:p>
    <w:p w:rsidR="00DB3C8E" w:rsidRPr="006C3B38" w:rsidRDefault="00DB3C8E" w:rsidP="00DB3C8E">
      <w:pPr>
        <w:pStyle w:val="ListParagraph"/>
        <w:numPr>
          <w:ilvl w:val="0"/>
          <w:numId w:val="38"/>
        </w:numPr>
        <w:spacing w:after="0"/>
        <w:rPr>
          <w:rStyle w:val="apple-converted-space"/>
          <w:sz w:val="24"/>
          <w:szCs w:val="24"/>
        </w:rPr>
      </w:pPr>
      <w:r w:rsidRPr="0047440F">
        <w:rPr>
          <w:rStyle w:val="apple-converted-space"/>
          <w:rFonts w:cs="Tahoma"/>
          <w:sz w:val="24"/>
          <w:szCs w:val="24"/>
          <w:shd w:val="clear" w:color="auto" w:fill="FFFFFF"/>
        </w:rPr>
        <w:t>Cameron Crawford, doctoral student</w:t>
      </w:r>
      <w:r>
        <w:rPr>
          <w:rStyle w:val="apple-converted-space"/>
          <w:rFonts w:cs="Tahoma"/>
          <w:sz w:val="24"/>
          <w:szCs w:val="24"/>
          <w:shd w:val="clear" w:color="auto" w:fill="FFFFFF"/>
        </w:rPr>
        <w:t xml:space="preserve"> (5 min) </w:t>
      </w:r>
    </w:p>
    <w:p w:rsidR="00DB3C8E" w:rsidRPr="006C3B38" w:rsidRDefault="00DB3C8E" w:rsidP="00DB3C8E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6C3B38">
        <w:rPr>
          <w:rStyle w:val="apple-converted-space"/>
          <w:rFonts w:cs="Tahoma"/>
          <w:sz w:val="24"/>
          <w:szCs w:val="24"/>
          <w:shd w:val="clear" w:color="auto" w:fill="FFFFFF"/>
        </w:rPr>
        <w:t xml:space="preserve">Funded doctoral student presentations </w:t>
      </w:r>
      <w:r w:rsidRPr="00AD5A83">
        <w:rPr>
          <w:rStyle w:val="apple-converted-space"/>
          <w:rFonts w:cs="Tahoma"/>
          <w:sz w:val="24"/>
          <w:szCs w:val="24"/>
          <w:shd w:val="clear" w:color="auto" w:fill="FFFFFF"/>
        </w:rPr>
        <w:t xml:space="preserve">- </w:t>
      </w:r>
      <w:r w:rsidRPr="00AD5A83">
        <w:rPr>
          <w:rStyle w:val="wmmessageleft1"/>
          <w:rFonts w:cstheme="minorHAnsi"/>
          <w:bCs/>
          <w:sz w:val="24"/>
          <w:szCs w:val="24"/>
          <w:specVanish w:val="0"/>
        </w:rPr>
        <w:t xml:space="preserve">Xavier Bromfield and </w:t>
      </w:r>
      <w:r w:rsidRPr="00AD5A83">
        <w:rPr>
          <w:rFonts w:cstheme="minorHAnsi"/>
          <w:sz w:val="24"/>
          <w:szCs w:val="24"/>
        </w:rPr>
        <w:t>Mana Rezai</w:t>
      </w:r>
      <w:r w:rsidRPr="00AD5A83">
        <w:rPr>
          <w:rFonts w:cstheme="minorHAnsi"/>
          <w:b/>
          <w:sz w:val="24"/>
          <w:szCs w:val="24"/>
        </w:rPr>
        <w:t xml:space="preserve"> </w:t>
      </w:r>
      <w:r>
        <w:rPr>
          <w:rStyle w:val="apple-converted-space"/>
          <w:rFonts w:cs="Tahoma"/>
          <w:sz w:val="24"/>
          <w:szCs w:val="24"/>
          <w:shd w:val="clear" w:color="auto" w:fill="FFFFFF"/>
        </w:rPr>
        <w:t>(5 min. each)</w:t>
      </w:r>
    </w:p>
    <w:p w:rsidR="00DB3C8E" w:rsidRPr="0047440F" w:rsidRDefault="00DB3C8E" w:rsidP="00DB3C8E">
      <w:pPr>
        <w:rPr>
          <w:sz w:val="24"/>
          <w:szCs w:val="24"/>
          <w:shd w:val="clear" w:color="auto" w:fill="FFFFFF"/>
        </w:rPr>
      </w:pPr>
    </w:p>
    <w:p w:rsidR="00DB3C8E" w:rsidRPr="0047440F" w:rsidRDefault="00DB3C8E" w:rsidP="00DB3C8E">
      <w:pPr>
        <w:rPr>
          <w:rFonts w:cs="Tahoma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Policy Strategy Discussions </w:t>
      </w:r>
      <w:r>
        <w:rPr>
          <w:rStyle w:val="apple-converted-space"/>
          <w:rFonts w:cs="Tahoma"/>
          <w:sz w:val="24"/>
          <w:szCs w:val="24"/>
          <w:shd w:val="clear" w:color="auto" w:fill="FFFFFF"/>
        </w:rPr>
        <w:t>(2:10pm – 3:10pm)</w:t>
      </w:r>
    </w:p>
    <w:p w:rsidR="00DB3C8E" w:rsidRPr="00AD5A83" w:rsidRDefault="00DB3C8E" w:rsidP="00DB3C8E">
      <w:pPr>
        <w:pStyle w:val="ListParagraph"/>
        <w:numPr>
          <w:ilvl w:val="0"/>
          <w:numId w:val="41"/>
        </w:numPr>
        <w:spacing w:after="0"/>
        <w:rPr>
          <w:b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Breakout groups based on previously identified themes to develop research priorities and outline potential projects</w:t>
      </w:r>
    </w:p>
    <w:p w:rsidR="00DB3C8E" w:rsidRPr="00AD5A83" w:rsidRDefault="00DB3C8E" w:rsidP="00DB3C8E">
      <w:pPr>
        <w:pStyle w:val="ListParagraph"/>
        <w:rPr>
          <w:b/>
          <w:sz w:val="24"/>
          <w:szCs w:val="24"/>
          <w:shd w:val="clear" w:color="auto" w:fill="FFFFFF"/>
        </w:rPr>
      </w:pPr>
    </w:p>
    <w:p w:rsidR="00DB3C8E" w:rsidRPr="00BF7231" w:rsidRDefault="00DB3C8E" w:rsidP="00DB3C8E">
      <w:pPr>
        <w:rPr>
          <w:rFonts w:cs="Tahoma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Break</w:t>
      </w:r>
      <w:r w:rsidRPr="0047440F">
        <w:rPr>
          <w:rStyle w:val="apple-converted-space"/>
          <w:rFonts w:cs="Tahoma"/>
          <w:b/>
          <w:sz w:val="24"/>
          <w:szCs w:val="24"/>
          <w:shd w:val="clear" w:color="auto" w:fill="FFFFFF"/>
        </w:rPr>
        <w:t> </w:t>
      </w:r>
      <w:r w:rsidR="00BF7231">
        <w:rPr>
          <w:rStyle w:val="apple-converted-space"/>
          <w:rFonts w:cs="Tahoma"/>
          <w:sz w:val="24"/>
          <w:szCs w:val="24"/>
          <w:shd w:val="clear" w:color="auto" w:fill="FFFFFF"/>
        </w:rPr>
        <w:t>(3:10pm – 3:25pm)</w:t>
      </w:r>
    </w:p>
    <w:p w:rsidR="00DB3C8E" w:rsidRPr="006B1CC8" w:rsidRDefault="00DB3C8E" w:rsidP="00DB3C8E">
      <w:pPr>
        <w:rPr>
          <w:rFonts w:cs="Tahoma"/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Policy Strategy Discussion Group </w:t>
      </w:r>
      <w:r>
        <w:rPr>
          <w:rStyle w:val="apple-converted-space"/>
          <w:rFonts w:cs="Tahoma"/>
          <w:sz w:val="24"/>
          <w:szCs w:val="24"/>
          <w:shd w:val="clear" w:color="auto" w:fill="FFFFFF"/>
        </w:rPr>
        <w:t>Summaries (3:25pm – 4:15pm)</w:t>
      </w:r>
    </w:p>
    <w:p w:rsidR="00DB3C8E" w:rsidRPr="00F208B3" w:rsidRDefault="00DB3C8E" w:rsidP="00DB3C8E">
      <w:pPr>
        <w:numPr>
          <w:ilvl w:val="0"/>
          <w:numId w:val="40"/>
        </w:numPr>
        <w:spacing w:after="0" w:line="240" w:lineRule="auto"/>
        <w:rPr>
          <w:sz w:val="24"/>
          <w:szCs w:val="24"/>
          <w:shd w:val="clear" w:color="auto" w:fill="FFFFFF"/>
        </w:rPr>
      </w:pPr>
      <w:r w:rsidRPr="00F208B3">
        <w:rPr>
          <w:sz w:val="24"/>
          <w:szCs w:val="24"/>
          <w:shd w:val="clear" w:color="auto" w:fill="FFFFFF"/>
        </w:rPr>
        <w:t xml:space="preserve">Each group reports back about their plans based on the discussion and provides some rough notes that can be circulated to the Ontario cluster members after the meeting. </w:t>
      </w:r>
    </w:p>
    <w:p w:rsidR="00DB3C8E" w:rsidRPr="0047440F" w:rsidRDefault="00DB3C8E" w:rsidP="00DB3C8E">
      <w:pPr>
        <w:rPr>
          <w:sz w:val="24"/>
          <w:szCs w:val="24"/>
          <w:shd w:val="clear" w:color="auto" w:fill="FFFFFF"/>
        </w:rPr>
      </w:pPr>
    </w:p>
    <w:p w:rsidR="00DB3C8E" w:rsidRPr="0047440F" w:rsidRDefault="00DB3C8E" w:rsidP="00DB3C8E">
      <w:pPr>
        <w:rPr>
          <w:sz w:val="24"/>
          <w:szCs w:val="24"/>
          <w:shd w:val="clear" w:color="auto" w:fill="FFFFFF"/>
        </w:rPr>
      </w:pPr>
      <w:r w:rsidRPr="0047440F">
        <w:rPr>
          <w:b/>
          <w:sz w:val="24"/>
          <w:szCs w:val="24"/>
          <w:shd w:val="clear" w:color="auto" w:fill="FFFFFF"/>
        </w:rPr>
        <w:t>Update from Community Caucus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(4:15pm – 4:45pm)</w:t>
      </w:r>
    </w:p>
    <w:p w:rsidR="00DB3C8E" w:rsidRPr="0047440F" w:rsidRDefault="00DB3C8E" w:rsidP="00DB3C8E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C</w:t>
      </w:r>
      <w:r w:rsidRPr="0047440F">
        <w:rPr>
          <w:sz w:val="24"/>
          <w:szCs w:val="24"/>
          <w:shd w:val="clear" w:color="auto" w:fill="FFFFFF"/>
        </w:rPr>
        <w:t>ommunity strategy  </w:t>
      </w:r>
      <w:r>
        <w:rPr>
          <w:sz w:val="24"/>
          <w:szCs w:val="24"/>
          <w:shd w:val="clear" w:color="auto" w:fill="FFFFFF"/>
        </w:rPr>
        <w:t xml:space="preserve">to support </w:t>
      </w:r>
      <w:r w:rsidRPr="0047440F">
        <w:rPr>
          <w:sz w:val="24"/>
          <w:szCs w:val="24"/>
          <w:shd w:val="clear" w:color="auto" w:fill="FFFFFF"/>
        </w:rPr>
        <w:t>the policy strategy</w:t>
      </w:r>
      <w:r w:rsidRPr="0047440F">
        <w:rPr>
          <w:rStyle w:val="apple-converted-space"/>
          <w:rFonts w:cs="Tahoma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cs="Tahoma"/>
          <w:sz w:val="24"/>
          <w:szCs w:val="24"/>
          <w:shd w:val="clear" w:color="auto" w:fill="FFFFFF"/>
        </w:rPr>
        <w:t>initiatives</w:t>
      </w:r>
    </w:p>
    <w:p w:rsidR="00DB3C8E" w:rsidRPr="0047440F" w:rsidRDefault="00DB3C8E" w:rsidP="00DB3C8E">
      <w:pPr>
        <w:rPr>
          <w:sz w:val="24"/>
          <w:szCs w:val="24"/>
          <w:shd w:val="clear" w:color="auto" w:fill="FFFFFF"/>
        </w:rPr>
      </w:pPr>
    </w:p>
    <w:p w:rsidR="00DB3C8E" w:rsidRPr="0047440F" w:rsidRDefault="00DB3C8E" w:rsidP="00DB3C8E">
      <w:pPr>
        <w:rPr>
          <w:sz w:val="24"/>
          <w:szCs w:val="24"/>
          <w:shd w:val="clear" w:color="auto" w:fill="FFFFFF"/>
        </w:rPr>
      </w:pPr>
      <w:r w:rsidRPr="0047440F">
        <w:rPr>
          <w:b/>
          <w:sz w:val="24"/>
          <w:szCs w:val="24"/>
          <w:shd w:val="clear" w:color="auto" w:fill="FFFFFF"/>
        </w:rPr>
        <w:t>CRWDP National Update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(4:45pm – 5:00pm)</w:t>
      </w:r>
    </w:p>
    <w:p w:rsidR="00DB3C8E" w:rsidRPr="0047440F" w:rsidRDefault="00DB3C8E" w:rsidP="00DB3C8E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47440F">
        <w:rPr>
          <w:sz w:val="24"/>
          <w:szCs w:val="24"/>
          <w:shd w:val="clear" w:color="auto" w:fill="FFFFFF"/>
        </w:rPr>
        <w:t>Ellen / Emile</w:t>
      </w:r>
    </w:p>
    <w:p w:rsidR="001E1E9C" w:rsidRPr="00DB3C8E" w:rsidRDefault="001E1E9C" w:rsidP="00DB3C8E"/>
    <w:sectPr w:rsidR="001E1E9C" w:rsidRPr="00DB3C8E" w:rsidSect="00336B62">
      <w:headerReference w:type="default" r:id="rId7"/>
      <w:footerReference w:type="default" r:id="rId8"/>
      <w:pgSz w:w="12240" w:h="15840"/>
      <w:pgMar w:top="993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93" w:rsidRDefault="00244D93" w:rsidP="00DA1F0F">
      <w:pPr>
        <w:spacing w:after="0" w:line="240" w:lineRule="auto"/>
      </w:pPr>
      <w:r>
        <w:separator/>
      </w:r>
    </w:p>
  </w:endnote>
  <w:endnote w:type="continuationSeparator" w:id="0">
    <w:p w:rsidR="00244D93" w:rsidRDefault="00244D93" w:rsidP="00DA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Verdana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80102"/>
      <w:docPartObj>
        <w:docPartGallery w:val="Page Numbers (Bottom of Page)"/>
        <w:docPartUnique/>
      </w:docPartObj>
    </w:sdtPr>
    <w:sdtEndPr/>
    <w:sdtContent>
      <w:p w:rsidR="008C2974" w:rsidRDefault="007E60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6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974" w:rsidRDefault="008C2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93" w:rsidRDefault="00244D93" w:rsidP="00DA1F0F">
      <w:pPr>
        <w:spacing w:after="0" w:line="240" w:lineRule="auto"/>
      </w:pPr>
      <w:r>
        <w:separator/>
      </w:r>
    </w:p>
  </w:footnote>
  <w:footnote w:type="continuationSeparator" w:id="0">
    <w:p w:rsidR="00244D93" w:rsidRDefault="00244D93" w:rsidP="00DA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74" w:rsidRDefault="008C2974">
    <w:pPr>
      <w:pStyle w:val="Header"/>
    </w:pPr>
    <w:r>
      <w:rPr>
        <w:noProof/>
        <w:lang w:eastAsia="en-CA"/>
      </w:rPr>
      <w:drawing>
        <wp:inline distT="0" distB="0" distL="0" distR="0">
          <wp:extent cx="5943600" cy="775335"/>
          <wp:effectExtent l="19050" t="0" r="0" b="0"/>
          <wp:docPr id="1" name="Picture 0" descr="CRWDP logo left align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WDP logo left align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2974" w:rsidRDefault="008C29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EF2"/>
    <w:multiLevelType w:val="hybridMultilevel"/>
    <w:tmpl w:val="FDB6BE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175B3"/>
    <w:multiLevelType w:val="hybridMultilevel"/>
    <w:tmpl w:val="5B568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70B40"/>
    <w:multiLevelType w:val="hybridMultilevel"/>
    <w:tmpl w:val="A15486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66D8"/>
    <w:multiLevelType w:val="hybridMultilevel"/>
    <w:tmpl w:val="889647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C4E5A"/>
    <w:multiLevelType w:val="hybridMultilevel"/>
    <w:tmpl w:val="523E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B01F5"/>
    <w:multiLevelType w:val="hybridMultilevel"/>
    <w:tmpl w:val="AEE62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7671E"/>
    <w:multiLevelType w:val="hybridMultilevel"/>
    <w:tmpl w:val="E35CFC56"/>
    <w:lvl w:ilvl="0" w:tplc="6D7C9006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454D"/>
    <w:multiLevelType w:val="hybridMultilevel"/>
    <w:tmpl w:val="B956C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A36F2"/>
    <w:multiLevelType w:val="hybridMultilevel"/>
    <w:tmpl w:val="313053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B5567"/>
    <w:multiLevelType w:val="hybridMultilevel"/>
    <w:tmpl w:val="1E68C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67673"/>
    <w:multiLevelType w:val="hybridMultilevel"/>
    <w:tmpl w:val="C4CC5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09A1"/>
    <w:multiLevelType w:val="hybridMultilevel"/>
    <w:tmpl w:val="2D1634C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321DF3"/>
    <w:multiLevelType w:val="hybridMultilevel"/>
    <w:tmpl w:val="A3C652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A66CA">
      <w:numFmt w:val="bullet"/>
      <w:lvlText w:val="-"/>
      <w:lvlJc w:val="left"/>
      <w:pPr>
        <w:ind w:left="2160" w:hanging="360"/>
      </w:pPr>
      <w:rPr>
        <w:rFonts w:ascii="Corbel" w:eastAsiaTheme="minorHAnsi" w:hAnsi="Corbel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A5AC3"/>
    <w:multiLevelType w:val="hybridMultilevel"/>
    <w:tmpl w:val="37504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4725"/>
    <w:multiLevelType w:val="hybridMultilevel"/>
    <w:tmpl w:val="B9A6A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6EA7361"/>
    <w:multiLevelType w:val="hybridMultilevel"/>
    <w:tmpl w:val="2F7057A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B6C8D"/>
    <w:multiLevelType w:val="hybridMultilevel"/>
    <w:tmpl w:val="673ABA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5F503D"/>
    <w:multiLevelType w:val="hybridMultilevel"/>
    <w:tmpl w:val="DB0E30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55F09"/>
    <w:multiLevelType w:val="hybridMultilevel"/>
    <w:tmpl w:val="AF68BD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21A14"/>
    <w:multiLevelType w:val="hybridMultilevel"/>
    <w:tmpl w:val="89AAE61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773E13"/>
    <w:multiLevelType w:val="hybridMultilevel"/>
    <w:tmpl w:val="1CF2E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920F1"/>
    <w:multiLevelType w:val="hybridMultilevel"/>
    <w:tmpl w:val="8D0EB6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43DF3"/>
    <w:multiLevelType w:val="hybridMultilevel"/>
    <w:tmpl w:val="9CB8DE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F958E4"/>
    <w:multiLevelType w:val="hybridMultilevel"/>
    <w:tmpl w:val="DA0ED9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02672"/>
    <w:multiLevelType w:val="hybridMultilevel"/>
    <w:tmpl w:val="62D61D62"/>
    <w:lvl w:ilvl="0" w:tplc="F662B45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207C3"/>
    <w:multiLevelType w:val="hybridMultilevel"/>
    <w:tmpl w:val="EB00DB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44E2C"/>
    <w:multiLevelType w:val="hybridMultilevel"/>
    <w:tmpl w:val="C9ECDD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035CA"/>
    <w:multiLevelType w:val="hybridMultilevel"/>
    <w:tmpl w:val="2E0A7B8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C2C8C"/>
    <w:multiLevelType w:val="hybridMultilevel"/>
    <w:tmpl w:val="6EBC92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81538"/>
    <w:multiLevelType w:val="hybridMultilevel"/>
    <w:tmpl w:val="65F01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C4071"/>
    <w:multiLevelType w:val="hybridMultilevel"/>
    <w:tmpl w:val="DB780B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3025C6"/>
    <w:multiLevelType w:val="hybridMultilevel"/>
    <w:tmpl w:val="ADAE7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1751E"/>
    <w:multiLevelType w:val="hybridMultilevel"/>
    <w:tmpl w:val="F754D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721E1"/>
    <w:multiLevelType w:val="hybridMultilevel"/>
    <w:tmpl w:val="EA9E3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5813FC"/>
    <w:multiLevelType w:val="hybridMultilevel"/>
    <w:tmpl w:val="C0BC6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3226B"/>
    <w:multiLevelType w:val="hybridMultilevel"/>
    <w:tmpl w:val="A350D03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6004BA"/>
    <w:multiLevelType w:val="hybridMultilevel"/>
    <w:tmpl w:val="0CBAAB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006E7D"/>
    <w:multiLevelType w:val="hybridMultilevel"/>
    <w:tmpl w:val="335804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02CF3"/>
    <w:multiLevelType w:val="hybridMultilevel"/>
    <w:tmpl w:val="46B0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94952"/>
    <w:multiLevelType w:val="hybridMultilevel"/>
    <w:tmpl w:val="7930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44205"/>
    <w:multiLevelType w:val="hybridMultilevel"/>
    <w:tmpl w:val="E5C69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7460A"/>
    <w:multiLevelType w:val="hybridMultilevel"/>
    <w:tmpl w:val="AB1840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8"/>
  </w:num>
  <w:num w:numId="4">
    <w:abstractNumId w:val="7"/>
  </w:num>
  <w:num w:numId="5">
    <w:abstractNumId w:val="13"/>
  </w:num>
  <w:num w:numId="6">
    <w:abstractNumId w:val="32"/>
  </w:num>
  <w:num w:numId="7">
    <w:abstractNumId w:val="33"/>
  </w:num>
  <w:num w:numId="8">
    <w:abstractNumId w:val="2"/>
  </w:num>
  <w:num w:numId="9">
    <w:abstractNumId w:val="35"/>
  </w:num>
  <w:num w:numId="10">
    <w:abstractNumId w:val="10"/>
  </w:num>
  <w:num w:numId="11">
    <w:abstractNumId w:val="5"/>
  </w:num>
  <w:num w:numId="12">
    <w:abstractNumId w:val="23"/>
  </w:num>
  <w:num w:numId="13">
    <w:abstractNumId w:val="19"/>
  </w:num>
  <w:num w:numId="14">
    <w:abstractNumId w:val="26"/>
  </w:num>
  <w:num w:numId="15">
    <w:abstractNumId w:val="36"/>
  </w:num>
  <w:num w:numId="16">
    <w:abstractNumId w:val="15"/>
  </w:num>
  <w:num w:numId="17">
    <w:abstractNumId w:val="22"/>
  </w:num>
  <w:num w:numId="18">
    <w:abstractNumId w:val="3"/>
  </w:num>
  <w:num w:numId="19">
    <w:abstractNumId w:val="25"/>
  </w:num>
  <w:num w:numId="20">
    <w:abstractNumId w:val="29"/>
  </w:num>
  <w:num w:numId="21">
    <w:abstractNumId w:val="12"/>
  </w:num>
  <w:num w:numId="22">
    <w:abstractNumId w:val="18"/>
  </w:num>
  <w:num w:numId="23">
    <w:abstractNumId w:val="31"/>
  </w:num>
  <w:num w:numId="24">
    <w:abstractNumId w:val="16"/>
  </w:num>
  <w:num w:numId="25">
    <w:abstractNumId w:val="40"/>
  </w:num>
  <w:num w:numId="26">
    <w:abstractNumId w:val="9"/>
  </w:num>
  <w:num w:numId="27">
    <w:abstractNumId w:val="6"/>
  </w:num>
  <w:num w:numId="28">
    <w:abstractNumId w:val="24"/>
  </w:num>
  <w:num w:numId="29">
    <w:abstractNumId w:val="20"/>
  </w:num>
  <w:num w:numId="30">
    <w:abstractNumId w:val="30"/>
  </w:num>
  <w:num w:numId="31">
    <w:abstractNumId w:val="11"/>
  </w:num>
  <w:num w:numId="32">
    <w:abstractNumId w:val="14"/>
  </w:num>
  <w:num w:numId="33">
    <w:abstractNumId w:val="41"/>
  </w:num>
  <w:num w:numId="34">
    <w:abstractNumId w:val="28"/>
  </w:num>
  <w:num w:numId="35">
    <w:abstractNumId w:val="17"/>
  </w:num>
  <w:num w:numId="36">
    <w:abstractNumId w:val="21"/>
  </w:num>
  <w:num w:numId="37">
    <w:abstractNumId w:val="38"/>
  </w:num>
  <w:num w:numId="38">
    <w:abstractNumId w:val="4"/>
  </w:num>
  <w:num w:numId="39">
    <w:abstractNumId w:val="39"/>
  </w:num>
  <w:num w:numId="40">
    <w:abstractNumId w:val="34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F"/>
    <w:rsid w:val="00034C43"/>
    <w:rsid w:val="00055EA7"/>
    <w:rsid w:val="00057F98"/>
    <w:rsid w:val="000C15C1"/>
    <w:rsid w:val="000E6063"/>
    <w:rsid w:val="00103530"/>
    <w:rsid w:val="00126CDF"/>
    <w:rsid w:val="00154249"/>
    <w:rsid w:val="00180C97"/>
    <w:rsid w:val="001877A8"/>
    <w:rsid w:val="001A0313"/>
    <w:rsid w:val="001E1E9C"/>
    <w:rsid w:val="0021720A"/>
    <w:rsid w:val="00244D93"/>
    <w:rsid w:val="00257883"/>
    <w:rsid w:val="002B0FBA"/>
    <w:rsid w:val="002D551C"/>
    <w:rsid w:val="002F367F"/>
    <w:rsid w:val="002F7327"/>
    <w:rsid w:val="003167EC"/>
    <w:rsid w:val="003306E3"/>
    <w:rsid w:val="00336B62"/>
    <w:rsid w:val="00336E9D"/>
    <w:rsid w:val="00363412"/>
    <w:rsid w:val="0037295F"/>
    <w:rsid w:val="003C0EC1"/>
    <w:rsid w:val="00405F1D"/>
    <w:rsid w:val="00433308"/>
    <w:rsid w:val="00445475"/>
    <w:rsid w:val="00484973"/>
    <w:rsid w:val="00484980"/>
    <w:rsid w:val="004A1E05"/>
    <w:rsid w:val="004A78EB"/>
    <w:rsid w:val="004B2FC3"/>
    <w:rsid w:val="004C5635"/>
    <w:rsid w:val="00540246"/>
    <w:rsid w:val="005D5ECC"/>
    <w:rsid w:val="005E22BB"/>
    <w:rsid w:val="005E3A25"/>
    <w:rsid w:val="00614D0F"/>
    <w:rsid w:val="00651B6A"/>
    <w:rsid w:val="006943EC"/>
    <w:rsid w:val="006B172B"/>
    <w:rsid w:val="00717E4A"/>
    <w:rsid w:val="00762F0D"/>
    <w:rsid w:val="0076423D"/>
    <w:rsid w:val="00783FCF"/>
    <w:rsid w:val="007A129F"/>
    <w:rsid w:val="007C133B"/>
    <w:rsid w:val="007E6038"/>
    <w:rsid w:val="00842EE6"/>
    <w:rsid w:val="00894B76"/>
    <w:rsid w:val="008C2974"/>
    <w:rsid w:val="008C7334"/>
    <w:rsid w:val="008E65EE"/>
    <w:rsid w:val="0097321D"/>
    <w:rsid w:val="00984CE4"/>
    <w:rsid w:val="00987694"/>
    <w:rsid w:val="009B1DF0"/>
    <w:rsid w:val="009D25B3"/>
    <w:rsid w:val="009D2935"/>
    <w:rsid w:val="00A13C70"/>
    <w:rsid w:val="00A72323"/>
    <w:rsid w:val="00A76396"/>
    <w:rsid w:val="00A96831"/>
    <w:rsid w:val="00AD2447"/>
    <w:rsid w:val="00B13904"/>
    <w:rsid w:val="00B568FB"/>
    <w:rsid w:val="00B61E3B"/>
    <w:rsid w:val="00B61F26"/>
    <w:rsid w:val="00BB5B03"/>
    <w:rsid w:val="00BD7D24"/>
    <w:rsid w:val="00BE66FD"/>
    <w:rsid w:val="00BF6D58"/>
    <w:rsid w:val="00BF7231"/>
    <w:rsid w:val="00C1277B"/>
    <w:rsid w:val="00C4159B"/>
    <w:rsid w:val="00C62C32"/>
    <w:rsid w:val="00C73E9E"/>
    <w:rsid w:val="00C908AF"/>
    <w:rsid w:val="00CB1A8E"/>
    <w:rsid w:val="00CD6212"/>
    <w:rsid w:val="00D4370A"/>
    <w:rsid w:val="00D43D0B"/>
    <w:rsid w:val="00D65563"/>
    <w:rsid w:val="00D86B46"/>
    <w:rsid w:val="00D87C0B"/>
    <w:rsid w:val="00DA1F0F"/>
    <w:rsid w:val="00DB3C8E"/>
    <w:rsid w:val="00E07FC4"/>
    <w:rsid w:val="00E746E4"/>
    <w:rsid w:val="00EC7C94"/>
    <w:rsid w:val="00ED26FE"/>
    <w:rsid w:val="00F11E85"/>
    <w:rsid w:val="00F17EC5"/>
    <w:rsid w:val="00F53091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70124-29B0-4D4B-BFD2-99437DA5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1C"/>
  </w:style>
  <w:style w:type="paragraph" w:styleId="Heading1">
    <w:name w:val="heading 1"/>
    <w:basedOn w:val="Normal"/>
    <w:next w:val="Normal"/>
    <w:link w:val="Heading1Char"/>
    <w:uiPriority w:val="9"/>
    <w:qFormat/>
    <w:rsid w:val="008C7334"/>
    <w:pPr>
      <w:keepNext/>
      <w:keepLines/>
      <w:spacing w:before="480" w:after="0"/>
      <w:outlineLvl w:val="0"/>
    </w:pPr>
    <w:rPr>
      <w:rFonts w:ascii="Corbel" w:eastAsiaTheme="majorEastAsia" w:hAnsi="Corbel" w:cstheme="majorBidi"/>
      <w:b/>
      <w:bCs/>
      <w:color w:val="58005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6FE"/>
    <w:pPr>
      <w:outlineLvl w:val="1"/>
    </w:pPr>
    <w:rPr>
      <w:rFonts w:ascii="Corbel" w:hAnsi="Corbel"/>
      <w:b/>
      <w:bCs/>
      <w:color w:val="008000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F0F"/>
  </w:style>
  <w:style w:type="paragraph" w:styleId="Footer">
    <w:name w:val="footer"/>
    <w:basedOn w:val="Normal"/>
    <w:link w:val="FooterChar"/>
    <w:uiPriority w:val="99"/>
    <w:unhideWhenUsed/>
    <w:rsid w:val="00DA1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F0F"/>
  </w:style>
  <w:style w:type="character" w:customStyle="1" w:styleId="Heading1Char">
    <w:name w:val="Heading 1 Char"/>
    <w:basedOn w:val="DefaultParagraphFont"/>
    <w:link w:val="Heading1"/>
    <w:uiPriority w:val="9"/>
    <w:rsid w:val="008C7334"/>
    <w:rPr>
      <w:rFonts w:ascii="Corbel" w:eastAsiaTheme="majorEastAsia" w:hAnsi="Corbel" w:cstheme="majorBidi"/>
      <w:b/>
      <w:bCs/>
      <w:color w:val="58005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26FE"/>
    <w:rPr>
      <w:rFonts w:ascii="Corbel" w:hAnsi="Corbel"/>
      <w:b/>
      <w:bCs/>
      <w:color w:val="008000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le">
    <w:name w:val="Title"/>
    <w:basedOn w:val="Heading1"/>
    <w:next w:val="Normal"/>
    <w:link w:val="TitleChar"/>
    <w:uiPriority w:val="10"/>
    <w:qFormat/>
    <w:rsid w:val="008C7334"/>
    <w:pPr>
      <w:jc w:val="center"/>
    </w:pPr>
    <w:rPr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8C7334"/>
    <w:rPr>
      <w:rFonts w:ascii="Corbel" w:eastAsiaTheme="majorEastAsia" w:hAnsi="Corbel" w:cstheme="majorBidi"/>
      <w:b/>
      <w:bCs/>
      <w:color w:val="580058"/>
      <w:sz w:val="52"/>
      <w:szCs w:val="28"/>
    </w:rPr>
  </w:style>
  <w:style w:type="paragraph" w:styleId="NormalWeb">
    <w:name w:val="Normal (Web)"/>
    <w:basedOn w:val="Normal"/>
    <w:uiPriority w:val="99"/>
    <w:semiHidden/>
    <w:unhideWhenUsed/>
    <w:rsid w:val="008C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8C73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26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C43"/>
    <w:pPr>
      <w:spacing w:after="120" w:line="240" w:lineRule="auto"/>
      <w:ind w:left="720"/>
      <w:contextualSpacing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B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B0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B3C8E"/>
  </w:style>
  <w:style w:type="character" w:customStyle="1" w:styleId="wmmessageleft1">
    <w:name w:val="wm_message_left1"/>
    <w:basedOn w:val="DefaultParagraphFont"/>
    <w:rsid w:val="00DB3C8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Work &amp; Health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Elramly</dc:creator>
  <cp:lastModifiedBy>Natasha</cp:lastModifiedBy>
  <cp:revision>2</cp:revision>
  <cp:lastPrinted>2014-03-25T16:46:00Z</cp:lastPrinted>
  <dcterms:created xsi:type="dcterms:W3CDTF">2015-09-21T20:11:00Z</dcterms:created>
  <dcterms:modified xsi:type="dcterms:W3CDTF">2015-09-21T20:11:00Z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-1243881654</vt:i4>
  </property>
</Properties>
</file>