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34C" w:rsidRDefault="000A434C" w:rsidP="000A434C">
      <w:pPr>
        <w:jc w:val="center"/>
        <w:rPr>
          <w:rFonts w:ascii="Arial" w:hAnsi="Arial" w:cs="Arial"/>
          <w:b/>
          <w:bCs/>
          <w:lang w:val="fr-CA"/>
        </w:rPr>
      </w:pPr>
      <w:r>
        <w:rPr>
          <w:rFonts w:ascii="Arial" w:hAnsi="Arial" w:cs="Arial"/>
          <w:b/>
          <w:bCs/>
          <w:lang w:val="fr-CA"/>
        </w:rPr>
        <w:t>Biographies des panélistes et descriptions de</w:t>
      </w:r>
      <w:r w:rsidR="00FE3133">
        <w:rPr>
          <w:rFonts w:ascii="Arial" w:hAnsi="Arial" w:cs="Arial"/>
          <w:b/>
          <w:bCs/>
          <w:lang w:val="fr-CA"/>
        </w:rPr>
        <w:t>s</w:t>
      </w:r>
      <w:r>
        <w:rPr>
          <w:rFonts w:ascii="Arial" w:hAnsi="Arial" w:cs="Arial"/>
          <w:b/>
          <w:bCs/>
          <w:lang w:val="fr-CA"/>
        </w:rPr>
        <w:t xml:space="preserve"> projet</w:t>
      </w:r>
      <w:r w:rsidR="00FE3133">
        <w:rPr>
          <w:rFonts w:ascii="Arial" w:hAnsi="Arial" w:cs="Arial"/>
          <w:b/>
          <w:bCs/>
          <w:lang w:val="fr-CA"/>
        </w:rPr>
        <w:t>s</w:t>
      </w:r>
    </w:p>
    <w:p w:rsidR="00CA0821" w:rsidRPr="00806D5F" w:rsidRDefault="00CA0821" w:rsidP="00CA0821">
      <w:pPr>
        <w:jc w:val="center"/>
        <w:rPr>
          <w:rFonts w:ascii="Arial" w:hAnsi="Arial" w:cs="Arial"/>
          <w:b/>
        </w:rPr>
      </w:pPr>
      <w:r w:rsidRPr="00806D5F">
        <w:rPr>
          <w:rFonts w:ascii="Arial" w:hAnsi="Arial" w:cs="Arial"/>
          <w:b/>
        </w:rPr>
        <w:t>Panelist Biographies and Project Descriptions</w:t>
      </w:r>
    </w:p>
    <w:p w:rsidR="00CA0821" w:rsidRPr="00806D5F" w:rsidRDefault="00CA0821" w:rsidP="000A434C">
      <w:pPr>
        <w:jc w:val="center"/>
        <w:rPr>
          <w:rFonts w:ascii="Arial" w:hAnsi="Arial" w:cs="Arial"/>
          <w:b/>
        </w:rPr>
      </w:pPr>
    </w:p>
    <w:p w:rsidR="00E05D40" w:rsidRPr="000A434C" w:rsidRDefault="00E05D40" w:rsidP="00E05D40">
      <w:pPr>
        <w:rPr>
          <w:rFonts w:ascii="Arial" w:hAnsi="Arial" w:cs="Arial"/>
          <w:color w:val="000000"/>
        </w:rPr>
      </w:pPr>
      <w:r w:rsidRPr="000A434C">
        <w:rPr>
          <w:rFonts w:ascii="Arial" w:hAnsi="Arial" w:cs="Arial"/>
          <w:b/>
          <w:bCs/>
          <w:color w:val="000000"/>
          <w:u w:val="single"/>
        </w:rPr>
        <w:t>Panéliste:</w:t>
      </w:r>
      <w:r w:rsidRPr="000A434C">
        <w:rPr>
          <w:rFonts w:ascii="Arial" w:hAnsi="Arial" w:cs="Arial"/>
          <w:color w:val="000000"/>
        </w:rPr>
        <w:t xml:space="preserve"> Tova Sherman, reachAbility</w:t>
      </w:r>
    </w:p>
    <w:p w:rsidR="00E05D40" w:rsidRPr="00806D5F" w:rsidRDefault="00E05D40" w:rsidP="00E05D40">
      <w:pPr>
        <w:pStyle w:val="NormalWeb"/>
        <w:spacing w:before="0" w:beforeAutospacing="0" w:after="0" w:afterAutospacing="0"/>
        <w:rPr>
          <w:rFonts w:ascii="Arial" w:hAnsi="Arial" w:cs="Arial"/>
          <w:b/>
          <w:color w:val="000000"/>
          <w:sz w:val="22"/>
          <w:szCs w:val="22"/>
          <w:u w:val="single"/>
          <w:lang w:val="fr-CA"/>
        </w:rPr>
      </w:pPr>
      <w:r w:rsidRPr="00806D5F">
        <w:rPr>
          <w:rFonts w:ascii="Arial" w:hAnsi="Arial" w:cs="Arial"/>
          <w:b/>
          <w:bCs/>
          <w:color w:val="000000"/>
          <w:sz w:val="22"/>
          <w:szCs w:val="22"/>
          <w:u w:val="single"/>
          <w:lang w:val="fr-CA"/>
        </w:rPr>
        <w:t>Biographie :</w:t>
      </w:r>
    </w:p>
    <w:p w:rsidR="00E05D40" w:rsidRPr="00806D5F" w:rsidRDefault="00E05D40" w:rsidP="00E05D40">
      <w:pPr>
        <w:pStyle w:val="NormalWeb"/>
        <w:spacing w:before="0" w:beforeAutospacing="0" w:after="0" w:afterAutospacing="0"/>
        <w:rPr>
          <w:rFonts w:ascii="Arial" w:hAnsi="Arial" w:cs="Arial"/>
          <w:color w:val="000000"/>
          <w:sz w:val="22"/>
          <w:szCs w:val="22"/>
          <w:lang w:val="fr-CA"/>
        </w:rPr>
      </w:pPr>
    </w:p>
    <w:p w:rsidR="00E05D40" w:rsidRPr="00F91B53" w:rsidRDefault="00E05D40" w:rsidP="00E05D40">
      <w:pPr>
        <w:pStyle w:val="NormalWeb"/>
        <w:spacing w:before="0" w:beforeAutospacing="0" w:after="0" w:afterAutospacing="0"/>
        <w:rPr>
          <w:rFonts w:ascii="Arial" w:hAnsi="Arial" w:cs="Arial"/>
          <w:sz w:val="22"/>
          <w:szCs w:val="22"/>
          <w:lang w:val="fr-CA"/>
        </w:rPr>
      </w:pPr>
      <w:r>
        <w:rPr>
          <w:rFonts w:ascii="Arial" w:hAnsi="Arial" w:cs="Arial"/>
          <w:color w:val="000000"/>
          <w:sz w:val="22"/>
          <w:szCs w:val="22"/>
          <w:lang w:val="fr-CA"/>
        </w:rPr>
        <w:t>Tova Sherman est une chef de file canadienne et une pionnière en matière de diversité, d’inclusion et d’accessibilité. Elle est une PDG primée (reachAbility), une auteure publiée, une conférencière très recherchée (Ted Talk) et une formatrice et consultante en matière de diversité et d’inclusion reconnue à l’échelle nationale. </w:t>
      </w:r>
    </w:p>
    <w:p w:rsidR="00E05D40" w:rsidRPr="00F91B53" w:rsidRDefault="00E05D40" w:rsidP="00E05D40">
      <w:pPr>
        <w:pStyle w:val="NormalWeb"/>
        <w:spacing w:before="0" w:beforeAutospacing="0" w:after="0" w:afterAutospacing="0"/>
        <w:rPr>
          <w:rFonts w:ascii="Arial" w:hAnsi="Arial" w:cs="Arial"/>
          <w:sz w:val="22"/>
          <w:szCs w:val="22"/>
          <w:lang w:val="fr-CA"/>
        </w:rPr>
      </w:pPr>
      <w:r>
        <w:rPr>
          <w:rFonts w:ascii="Arial" w:hAnsi="Arial" w:cs="Arial"/>
          <w:color w:val="000000"/>
          <w:sz w:val="22"/>
          <w:szCs w:val="22"/>
          <w:lang w:val="fr-CA"/>
        </w:rPr>
        <w:t> </w:t>
      </w:r>
    </w:p>
    <w:p w:rsidR="00E05D40" w:rsidRPr="00F91B53" w:rsidRDefault="00E05D40" w:rsidP="00E05D40">
      <w:pPr>
        <w:rPr>
          <w:rFonts w:ascii="Arial" w:hAnsi="Arial" w:cs="Arial"/>
          <w:lang w:val="fr-CA"/>
        </w:rPr>
      </w:pPr>
      <w:r>
        <w:rPr>
          <w:rFonts w:ascii="Arial" w:hAnsi="Arial" w:cs="Arial"/>
          <w:color w:val="000000"/>
          <w:lang w:val="fr-CA"/>
        </w:rPr>
        <w:t xml:space="preserve">À titre de fondatrice du </w:t>
      </w:r>
      <w:r>
        <w:rPr>
          <w:rFonts w:ascii="Arial" w:hAnsi="Arial" w:cs="Arial"/>
          <w:i/>
          <w:iCs/>
          <w:color w:val="000000"/>
          <w:lang w:val="fr-CA"/>
        </w:rPr>
        <w:t xml:space="preserve">Bluenose Ability Arts &amp; Film Festival </w:t>
      </w:r>
      <w:r>
        <w:rPr>
          <w:rFonts w:ascii="Arial" w:hAnsi="Arial" w:cs="Arial"/>
          <w:color w:val="000000"/>
          <w:lang w:val="fr-CA"/>
        </w:rPr>
        <w:t xml:space="preserve">(BAAFF), Tova s’engage à assurer des conditions équitables pour la </w:t>
      </w:r>
      <w:r>
        <w:rPr>
          <w:rFonts w:ascii="Arial" w:hAnsi="Arial" w:cs="Arial"/>
          <w:i/>
          <w:iCs/>
          <w:color w:val="000000"/>
          <w:lang w:val="fr-CA"/>
        </w:rPr>
        <w:t>communauté artistique des personnes handicapées</w:t>
      </w:r>
      <w:r>
        <w:rPr>
          <w:rFonts w:ascii="Arial" w:hAnsi="Arial" w:cs="Arial"/>
          <w:color w:val="000000"/>
          <w:lang w:val="fr-CA"/>
        </w:rPr>
        <w:t xml:space="preserve"> en Nouvelle-Écosse. Tova gère une équipe de 20 employés et consultants au bureau de ReachAbility d’Halifax, en Nouvelle-Écosse, qui offre des programmes et des services favorisant l’inclusion des particuliers, des employeurs et de la collectivité.   </w:t>
      </w:r>
    </w:p>
    <w:p w:rsidR="00E05D40" w:rsidRPr="00F91B53" w:rsidRDefault="00E05D40" w:rsidP="00E05D40">
      <w:pPr>
        <w:rPr>
          <w:rFonts w:ascii="Arial" w:hAnsi="Arial" w:cs="Arial"/>
          <w:lang w:val="fr-CA"/>
        </w:rPr>
      </w:pPr>
    </w:p>
    <w:p w:rsidR="00E05D40" w:rsidRPr="00F91B53" w:rsidRDefault="00E05D40" w:rsidP="00E05D40">
      <w:pPr>
        <w:rPr>
          <w:rFonts w:ascii="Arial" w:hAnsi="Arial" w:cs="Arial"/>
          <w:lang w:val="fr-CA"/>
        </w:rPr>
      </w:pPr>
      <w:r>
        <w:rPr>
          <w:rFonts w:ascii="Arial" w:hAnsi="Arial" w:cs="Arial"/>
          <w:b/>
          <w:bCs/>
          <w:color w:val="000000"/>
          <w:u w:val="single"/>
          <w:lang w:val="fr-CA"/>
        </w:rPr>
        <w:t>Projet:</w:t>
      </w:r>
      <w:r>
        <w:rPr>
          <w:rFonts w:ascii="Arial" w:hAnsi="Arial" w:cs="Arial"/>
          <w:color w:val="000000"/>
          <w:lang w:val="fr-CA"/>
        </w:rPr>
        <w:t xml:space="preserve">  </w:t>
      </w:r>
      <w:r>
        <w:rPr>
          <w:rFonts w:ascii="Arial" w:hAnsi="Arial" w:cs="Arial"/>
          <w:b/>
          <w:bCs/>
          <w:color w:val="000000"/>
          <w:lang w:val="fr-CA"/>
        </w:rPr>
        <w:t>Semaine nationale de l’accessibilité en Nouvelle-Écosse : Faire une différence parce que nous le pouvons</w:t>
      </w:r>
    </w:p>
    <w:p w:rsidR="00E05D40" w:rsidRPr="00F91B53" w:rsidRDefault="00E05D40" w:rsidP="00E05D40">
      <w:pPr>
        <w:pStyle w:val="NormalWeb"/>
        <w:rPr>
          <w:rFonts w:ascii="Arial" w:hAnsi="Arial" w:cs="Arial"/>
          <w:sz w:val="22"/>
          <w:szCs w:val="22"/>
          <w:lang w:val="fr-CA"/>
        </w:rPr>
      </w:pPr>
      <w:r>
        <w:rPr>
          <w:rFonts w:ascii="Arial" w:hAnsi="Arial" w:cs="Arial"/>
          <w:color w:val="222222"/>
          <w:sz w:val="22"/>
          <w:szCs w:val="22"/>
          <w:shd w:val="clear" w:color="auto" w:fill="FFFFFF"/>
          <w:lang w:val="fr-CA"/>
        </w:rPr>
        <w:t xml:space="preserve">La Semaine nationale de l’accessibilité se veut une célébration et une reconnaissance nationales des contributions des personnes handicapées à notre pays. Le thème de la Semaine en Nouvelle-Écosse, </w:t>
      </w:r>
      <w:r>
        <w:rPr>
          <w:rFonts w:ascii="Arial" w:hAnsi="Arial" w:cs="Arial"/>
          <w:b/>
          <w:bCs/>
          <w:color w:val="222222"/>
          <w:sz w:val="22"/>
          <w:szCs w:val="22"/>
          <w:shd w:val="clear" w:color="auto" w:fill="FFFFFF"/>
          <w:lang w:val="fr-CA"/>
        </w:rPr>
        <w:t>Faire une différence parce que nous le pouvons</w:t>
      </w:r>
      <w:r>
        <w:rPr>
          <w:rFonts w:ascii="Arial" w:hAnsi="Arial" w:cs="Arial"/>
          <w:color w:val="222222"/>
          <w:sz w:val="22"/>
          <w:szCs w:val="22"/>
          <w:shd w:val="clear" w:color="auto" w:fill="FFFFFF"/>
          <w:lang w:val="fr-CA"/>
        </w:rPr>
        <w:t xml:space="preserve">, permet à reachAbility de mettre en lumière les nombreuses personnes, organismes et entreprises qui font une différence et qui sensibilisent les gens à l’accessibilité et à l’inclusion — </w:t>
      </w:r>
      <w:r>
        <w:rPr>
          <w:rFonts w:ascii="Arial" w:hAnsi="Arial" w:cs="Arial"/>
          <w:b/>
          <w:bCs/>
          <w:color w:val="222222"/>
          <w:sz w:val="22"/>
          <w:szCs w:val="22"/>
          <w:shd w:val="clear" w:color="auto" w:fill="FFFFFF"/>
          <w:lang w:val="fr-CA"/>
        </w:rPr>
        <w:t>parce qu’elles le peuvent</w:t>
      </w:r>
      <w:r>
        <w:rPr>
          <w:rFonts w:ascii="Arial" w:hAnsi="Arial" w:cs="Arial"/>
          <w:color w:val="222222"/>
          <w:sz w:val="22"/>
          <w:szCs w:val="22"/>
          <w:shd w:val="clear" w:color="auto" w:fill="FFFFFF"/>
          <w:lang w:val="fr-CA"/>
        </w:rPr>
        <w:t>.</w:t>
      </w:r>
    </w:p>
    <w:p w:rsidR="00E05D40" w:rsidRPr="00F91B53" w:rsidRDefault="00E05D40" w:rsidP="00E05D40">
      <w:pPr>
        <w:pStyle w:val="NormalWeb"/>
        <w:rPr>
          <w:rFonts w:ascii="Arial" w:hAnsi="Arial" w:cs="Arial"/>
          <w:sz w:val="22"/>
          <w:szCs w:val="22"/>
          <w:lang w:val="fr-CA"/>
        </w:rPr>
      </w:pPr>
      <w:r>
        <w:rPr>
          <w:rFonts w:ascii="Arial" w:hAnsi="Arial" w:cs="Arial"/>
          <w:color w:val="222222"/>
          <w:sz w:val="22"/>
          <w:szCs w:val="22"/>
          <w:shd w:val="clear" w:color="auto" w:fill="FFFFFF"/>
          <w:lang w:val="fr-CA"/>
        </w:rPr>
        <w:t xml:space="preserve">Les personnes handicapées sont au cœur de notre pays et l’ont toujours été. Ces personnes sont nos leaders, innovateurs, artistes, étudiants, collègues et proches. </w:t>
      </w:r>
      <w:r>
        <w:rPr>
          <w:rFonts w:ascii="Arial" w:hAnsi="Arial" w:cs="Arial"/>
          <w:b/>
          <w:bCs/>
          <w:color w:val="222222"/>
          <w:sz w:val="22"/>
          <w:szCs w:val="22"/>
          <w:shd w:val="clear" w:color="auto" w:fill="FFFFFF"/>
          <w:lang w:val="fr-CA"/>
        </w:rPr>
        <w:t>Saviez-vous que près d’un Néo-Écossais sur trois déclare être une personne en situation de handicap?</w:t>
      </w:r>
      <w:r>
        <w:rPr>
          <w:rFonts w:ascii="Arial" w:hAnsi="Arial" w:cs="Arial"/>
          <w:color w:val="222222"/>
          <w:sz w:val="22"/>
          <w:szCs w:val="22"/>
          <w:shd w:val="clear" w:color="auto" w:fill="FFFFFF"/>
          <w:lang w:val="fr-CA"/>
        </w:rPr>
        <w:t xml:space="preserve"> Il est essentiel de créer un pays accessible et inclusif pour tous nos citoyens — nous avons, avons eu ou aurons tous un handicap au cours de notre vie. C’est pourquoi nous sommes heureux d’inviter des acteurs clés en matière d’accessibilité et d’inclusion à la table, pour une troisième année consécutive. </w:t>
      </w:r>
    </w:p>
    <w:p w:rsidR="00E05D40" w:rsidRPr="00F91B53" w:rsidRDefault="00E05D40" w:rsidP="00E05D40">
      <w:pPr>
        <w:pStyle w:val="NormalWeb"/>
        <w:rPr>
          <w:rFonts w:ascii="Arial" w:hAnsi="Arial" w:cs="Arial"/>
          <w:sz w:val="22"/>
          <w:szCs w:val="22"/>
          <w:lang w:val="fr-CA"/>
        </w:rPr>
      </w:pPr>
      <w:r>
        <w:rPr>
          <w:rFonts w:ascii="Arial" w:hAnsi="Arial" w:cs="Arial"/>
          <w:color w:val="222222"/>
          <w:sz w:val="22"/>
          <w:szCs w:val="22"/>
          <w:shd w:val="clear" w:color="auto" w:fill="FFFFFF"/>
          <w:lang w:val="fr-CA"/>
        </w:rPr>
        <w:t xml:space="preserve">Joignez-vous à nous du 30 mai au 5 juin pour participer à une conversation nationale avec les intervenants de la Semaine, assister à une représentation théâtrale accessible, tirer profit de diverses possibilités de faire progresser les stratégies d’embauche inclusives de votre entreprise, entendre parler des perspectives ratées dans l’industrie du cinéma, et bien d’autres d’activités. </w:t>
      </w:r>
    </w:p>
    <w:p w:rsidR="00E05D40" w:rsidRPr="00F91B53" w:rsidRDefault="00E05D40" w:rsidP="00E05D40">
      <w:pPr>
        <w:pStyle w:val="NormalWeb"/>
        <w:rPr>
          <w:rFonts w:ascii="Arial" w:hAnsi="Arial" w:cs="Arial"/>
          <w:sz w:val="22"/>
          <w:szCs w:val="22"/>
          <w:lang w:val="fr-CA"/>
        </w:rPr>
      </w:pPr>
      <w:r>
        <w:rPr>
          <w:rFonts w:ascii="Arial" w:hAnsi="Arial" w:cs="Arial"/>
          <w:color w:val="222222"/>
          <w:sz w:val="22"/>
          <w:szCs w:val="22"/>
          <w:shd w:val="clear" w:color="auto" w:fill="FFFFFF"/>
          <w:lang w:val="fr-CA"/>
        </w:rPr>
        <w:t>Pour en savoir plus sur les activités ou pour les visionner EN DIRECT :</w:t>
      </w:r>
      <w:hyperlink r:id="rId6" w:history="1">
        <w:r>
          <w:rPr>
            <w:rStyle w:val="Hyperlink"/>
            <w:rFonts w:ascii="Arial" w:hAnsi="Arial" w:cs="Arial"/>
            <w:sz w:val="22"/>
            <w:szCs w:val="22"/>
            <w:shd w:val="clear" w:color="auto" w:fill="FFFFFF"/>
            <w:lang w:val="fr-CA"/>
          </w:rPr>
          <w:t xml:space="preserve"> www.reachability.org/NAAW</w:t>
        </w:r>
      </w:hyperlink>
    </w:p>
    <w:p w:rsidR="00E05D40" w:rsidRPr="009103A9" w:rsidRDefault="00E05D40" w:rsidP="00E05D40">
      <w:pPr>
        <w:pStyle w:val="NormalWeb"/>
        <w:rPr>
          <w:rFonts w:ascii="Arial" w:hAnsi="Arial" w:cs="Arial"/>
          <w:sz w:val="22"/>
          <w:szCs w:val="22"/>
          <w:lang w:val="fr-CA"/>
        </w:rPr>
      </w:pPr>
    </w:p>
    <w:p w:rsidR="00E05D40" w:rsidRPr="009103A9" w:rsidRDefault="00E05D40" w:rsidP="00E05D40">
      <w:pPr>
        <w:rPr>
          <w:rFonts w:ascii="Arial" w:hAnsi="Arial" w:cs="Arial"/>
          <w:b/>
          <w:color w:val="000000"/>
          <w:u w:val="single"/>
          <w:lang w:val="fr-CA"/>
        </w:rPr>
      </w:pPr>
    </w:p>
    <w:p w:rsidR="000A434C" w:rsidRPr="000B4AC0" w:rsidRDefault="000A434C" w:rsidP="000A434C">
      <w:pPr>
        <w:rPr>
          <w:rFonts w:ascii="Arial" w:hAnsi="Arial" w:cs="Arial"/>
          <w:color w:val="000000"/>
        </w:rPr>
      </w:pPr>
      <w:r w:rsidRPr="000B4AC0">
        <w:rPr>
          <w:rFonts w:ascii="Arial" w:hAnsi="Arial" w:cs="Arial"/>
          <w:b/>
          <w:color w:val="000000"/>
          <w:u w:val="single"/>
        </w:rPr>
        <w:t>Panelist:</w:t>
      </w:r>
      <w:r w:rsidRPr="000B4AC0">
        <w:rPr>
          <w:rFonts w:ascii="Arial" w:hAnsi="Arial" w:cs="Arial"/>
          <w:color w:val="000000"/>
        </w:rPr>
        <w:t xml:space="preserve"> Tova Sherman, reachAbility</w:t>
      </w:r>
    </w:p>
    <w:p w:rsidR="000A434C" w:rsidRPr="000B4AC0" w:rsidRDefault="000A434C" w:rsidP="000A434C">
      <w:pPr>
        <w:pStyle w:val="NormalWeb"/>
        <w:spacing w:before="0" w:beforeAutospacing="0" w:after="0" w:afterAutospacing="0"/>
        <w:rPr>
          <w:rFonts w:ascii="Arial" w:hAnsi="Arial" w:cs="Arial"/>
          <w:b/>
          <w:color w:val="000000"/>
          <w:sz w:val="22"/>
          <w:szCs w:val="22"/>
          <w:u w:val="single"/>
        </w:rPr>
      </w:pPr>
      <w:r w:rsidRPr="000B4AC0">
        <w:rPr>
          <w:rFonts w:ascii="Arial" w:hAnsi="Arial" w:cs="Arial"/>
          <w:b/>
          <w:color w:val="000000"/>
          <w:sz w:val="22"/>
          <w:szCs w:val="22"/>
          <w:u w:val="single"/>
        </w:rPr>
        <w:t>Bio</w:t>
      </w:r>
      <w:r w:rsidR="006F57D7">
        <w:rPr>
          <w:rFonts w:ascii="Arial" w:hAnsi="Arial" w:cs="Arial"/>
          <w:b/>
          <w:color w:val="000000"/>
          <w:sz w:val="22"/>
          <w:szCs w:val="22"/>
          <w:u w:val="single"/>
        </w:rPr>
        <w:t>graphy</w:t>
      </w:r>
      <w:r w:rsidRPr="000B4AC0">
        <w:rPr>
          <w:rFonts w:ascii="Arial" w:hAnsi="Arial" w:cs="Arial"/>
          <w:b/>
          <w:color w:val="000000"/>
          <w:sz w:val="22"/>
          <w:szCs w:val="22"/>
          <w:u w:val="single"/>
        </w:rPr>
        <w:t>:</w:t>
      </w:r>
    </w:p>
    <w:p w:rsidR="000A434C" w:rsidRPr="000B4AC0" w:rsidRDefault="000A434C" w:rsidP="000A434C">
      <w:pPr>
        <w:pStyle w:val="NormalWeb"/>
        <w:spacing w:before="0" w:beforeAutospacing="0" w:after="0" w:afterAutospacing="0"/>
        <w:rPr>
          <w:rFonts w:ascii="Arial" w:hAnsi="Arial" w:cs="Arial"/>
          <w:color w:val="000000"/>
          <w:sz w:val="22"/>
          <w:szCs w:val="22"/>
        </w:rPr>
      </w:pPr>
    </w:p>
    <w:p w:rsidR="000A434C" w:rsidRPr="000B4AC0" w:rsidRDefault="000A434C" w:rsidP="000A434C">
      <w:pPr>
        <w:pStyle w:val="NormalWeb"/>
        <w:spacing w:before="0" w:beforeAutospacing="0" w:after="0" w:afterAutospacing="0"/>
        <w:rPr>
          <w:rFonts w:ascii="Arial" w:hAnsi="Arial" w:cs="Arial"/>
          <w:sz w:val="22"/>
          <w:szCs w:val="22"/>
        </w:rPr>
      </w:pPr>
      <w:r w:rsidRPr="000B4AC0">
        <w:rPr>
          <w:rFonts w:ascii="Arial" w:hAnsi="Arial" w:cs="Arial"/>
          <w:color w:val="000000"/>
          <w:sz w:val="22"/>
          <w:szCs w:val="22"/>
        </w:rPr>
        <w:t>Tova Sherman is a Canadian thought leader and trailblazer in diversity, inclusion, and accessibility. She is an award-winning CEO (reachAbility), a published author, a highly sought-after speaker (Ted Talk), and a nationally recognized diversity and inclusion trainer and consultant. </w:t>
      </w:r>
    </w:p>
    <w:p w:rsidR="000A434C" w:rsidRPr="000B4AC0" w:rsidRDefault="000A434C" w:rsidP="000A434C">
      <w:pPr>
        <w:pStyle w:val="NormalWeb"/>
        <w:spacing w:before="0" w:beforeAutospacing="0" w:after="0" w:afterAutospacing="0"/>
        <w:rPr>
          <w:rFonts w:ascii="Arial" w:hAnsi="Arial" w:cs="Arial"/>
          <w:sz w:val="22"/>
          <w:szCs w:val="22"/>
        </w:rPr>
      </w:pPr>
      <w:r w:rsidRPr="000B4AC0">
        <w:rPr>
          <w:rFonts w:ascii="Arial" w:hAnsi="Arial" w:cs="Arial"/>
          <w:color w:val="000000"/>
          <w:sz w:val="22"/>
          <w:szCs w:val="22"/>
        </w:rPr>
        <w:t> </w:t>
      </w:r>
    </w:p>
    <w:p w:rsidR="000A434C" w:rsidRPr="000B4AC0" w:rsidRDefault="000A434C" w:rsidP="000A434C">
      <w:pPr>
        <w:rPr>
          <w:rFonts w:ascii="Arial" w:hAnsi="Arial" w:cs="Arial"/>
        </w:rPr>
      </w:pPr>
      <w:r w:rsidRPr="000B4AC0">
        <w:rPr>
          <w:rFonts w:ascii="Arial" w:hAnsi="Arial" w:cs="Arial"/>
          <w:color w:val="000000"/>
        </w:rPr>
        <w:t>As founder of the</w:t>
      </w:r>
      <w:r w:rsidRPr="000B4AC0">
        <w:rPr>
          <w:rFonts w:ascii="Arial" w:hAnsi="Arial" w:cs="Arial"/>
          <w:i/>
          <w:iCs/>
          <w:color w:val="000000"/>
        </w:rPr>
        <w:t xml:space="preserve"> Bluenose Ability Arts &amp; Film Festival </w:t>
      </w:r>
      <w:r w:rsidRPr="000B4AC0">
        <w:rPr>
          <w:rFonts w:ascii="Arial" w:hAnsi="Arial" w:cs="Arial"/>
          <w:color w:val="000000"/>
        </w:rPr>
        <w:t xml:space="preserve">(BAAFF) Tova is committed to equalizing the playing field for the </w:t>
      </w:r>
      <w:r w:rsidRPr="000B4AC0">
        <w:rPr>
          <w:rFonts w:ascii="Arial" w:hAnsi="Arial" w:cs="Arial"/>
          <w:i/>
          <w:iCs/>
          <w:color w:val="000000"/>
        </w:rPr>
        <w:t>disability arts community</w:t>
      </w:r>
      <w:r w:rsidRPr="000B4AC0">
        <w:rPr>
          <w:rFonts w:ascii="Arial" w:hAnsi="Arial" w:cs="Arial"/>
          <w:color w:val="000000"/>
        </w:rPr>
        <w:t xml:space="preserve"> in Nova Scotia. Tova manages a team of 20 staff and consultants at the Halifax, Nova Scotia reachAbility office who provide programs and services propelling inclusion for individuals, employers, and the community.   </w:t>
      </w:r>
    </w:p>
    <w:p w:rsidR="000A434C" w:rsidRPr="000B4AC0" w:rsidRDefault="000A434C" w:rsidP="000A434C">
      <w:pPr>
        <w:rPr>
          <w:rFonts w:ascii="Arial" w:hAnsi="Arial" w:cs="Arial"/>
        </w:rPr>
      </w:pPr>
    </w:p>
    <w:p w:rsidR="000A434C" w:rsidRPr="000B4AC0" w:rsidRDefault="000A434C" w:rsidP="000A434C">
      <w:pPr>
        <w:rPr>
          <w:rFonts w:ascii="Arial" w:hAnsi="Arial" w:cs="Arial"/>
        </w:rPr>
      </w:pPr>
      <w:r w:rsidRPr="000B4AC0">
        <w:rPr>
          <w:rFonts w:ascii="Arial" w:hAnsi="Arial" w:cs="Arial"/>
          <w:b/>
          <w:color w:val="000000"/>
          <w:u w:val="single"/>
        </w:rPr>
        <w:t>Project:</w:t>
      </w:r>
      <w:r w:rsidRPr="000B4AC0">
        <w:rPr>
          <w:rFonts w:ascii="Arial" w:hAnsi="Arial" w:cs="Arial"/>
          <w:color w:val="000000"/>
        </w:rPr>
        <w:t xml:space="preserve">  </w:t>
      </w:r>
      <w:r w:rsidRPr="0014601F">
        <w:rPr>
          <w:rFonts w:ascii="Arial" w:hAnsi="Arial" w:cs="Arial"/>
          <w:b/>
          <w:bCs/>
          <w:color w:val="000000"/>
        </w:rPr>
        <w:t>National AccessAbility Week Nova Scotia: Making a Difference Because We Can</w:t>
      </w:r>
    </w:p>
    <w:p w:rsidR="000A434C" w:rsidRPr="000B4AC0" w:rsidRDefault="000A434C" w:rsidP="000A434C">
      <w:pPr>
        <w:pStyle w:val="NormalWeb"/>
        <w:rPr>
          <w:rFonts w:ascii="Arial" w:hAnsi="Arial" w:cs="Arial"/>
          <w:sz w:val="22"/>
          <w:szCs w:val="22"/>
        </w:rPr>
      </w:pPr>
      <w:r w:rsidRPr="000B4AC0">
        <w:rPr>
          <w:rFonts w:ascii="Arial" w:hAnsi="Arial" w:cs="Arial"/>
          <w:color w:val="222222"/>
          <w:sz w:val="22"/>
          <w:szCs w:val="22"/>
          <w:shd w:val="clear" w:color="auto" w:fill="FFFFFF"/>
        </w:rPr>
        <w:t xml:space="preserve">National AccessAbility Week (NAAW) marks a national celebration and recognition of the contributions made to our country by individuals living with disabilities. NAAW Nova Scotia’s theme </w:t>
      </w:r>
      <w:r w:rsidRPr="000B4AC0">
        <w:rPr>
          <w:rFonts w:ascii="Arial" w:hAnsi="Arial" w:cs="Arial"/>
          <w:b/>
          <w:bCs/>
          <w:color w:val="222222"/>
          <w:sz w:val="22"/>
          <w:szCs w:val="22"/>
          <w:shd w:val="clear" w:color="auto" w:fill="FFFFFF"/>
        </w:rPr>
        <w:t>Making a Difference</w:t>
      </w:r>
      <w:r w:rsidRPr="000B4AC0">
        <w:rPr>
          <w:rFonts w:ascii="Arial" w:hAnsi="Arial" w:cs="Arial"/>
          <w:color w:val="222222"/>
          <w:sz w:val="22"/>
          <w:szCs w:val="22"/>
          <w:shd w:val="clear" w:color="auto" w:fill="FFFFFF"/>
        </w:rPr>
        <w:t xml:space="preserve"> </w:t>
      </w:r>
      <w:r w:rsidRPr="000B4AC0">
        <w:rPr>
          <w:rFonts w:ascii="Arial" w:hAnsi="Arial" w:cs="Arial"/>
          <w:b/>
          <w:bCs/>
          <w:color w:val="222222"/>
          <w:sz w:val="22"/>
          <w:szCs w:val="22"/>
          <w:shd w:val="clear" w:color="auto" w:fill="FFFFFF"/>
        </w:rPr>
        <w:t xml:space="preserve">Because We Can </w:t>
      </w:r>
      <w:r w:rsidRPr="000B4AC0">
        <w:rPr>
          <w:rFonts w:ascii="Arial" w:hAnsi="Arial" w:cs="Arial"/>
          <w:color w:val="222222"/>
          <w:sz w:val="22"/>
          <w:szCs w:val="22"/>
          <w:shd w:val="clear" w:color="auto" w:fill="FFFFFF"/>
        </w:rPr>
        <w:t xml:space="preserve">– allows reachAbility to shine a spotlight on the many individuals, organizations, and businesses who are actively making a difference and raising awareness about accessibility and inclusion - </w:t>
      </w:r>
      <w:r w:rsidRPr="000B4AC0">
        <w:rPr>
          <w:rFonts w:ascii="Arial" w:hAnsi="Arial" w:cs="Arial"/>
          <w:b/>
          <w:bCs/>
          <w:color w:val="222222"/>
          <w:sz w:val="22"/>
          <w:szCs w:val="22"/>
          <w:shd w:val="clear" w:color="auto" w:fill="FFFFFF"/>
        </w:rPr>
        <w:t>because they can</w:t>
      </w:r>
      <w:r w:rsidRPr="000B4AC0">
        <w:rPr>
          <w:rFonts w:ascii="Arial" w:hAnsi="Arial" w:cs="Arial"/>
          <w:color w:val="222222"/>
          <w:sz w:val="22"/>
          <w:szCs w:val="22"/>
          <w:shd w:val="clear" w:color="auto" w:fill="FFFFFF"/>
        </w:rPr>
        <w:t>.</w:t>
      </w:r>
    </w:p>
    <w:p w:rsidR="000A434C" w:rsidRPr="000B4AC0" w:rsidRDefault="000A434C" w:rsidP="000A434C">
      <w:pPr>
        <w:pStyle w:val="NormalWeb"/>
        <w:rPr>
          <w:rFonts w:ascii="Arial" w:hAnsi="Arial" w:cs="Arial"/>
          <w:sz w:val="22"/>
          <w:szCs w:val="22"/>
        </w:rPr>
      </w:pPr>
      <w:r w:rsidRPr="000B4AC0">
        <w:rPr>
          <w:rFonts w:ascii="Arial" w:hAnsi="Arial" w:cs="Arial"/>
          <w:color w:val="222222"/>
          <w:sz w:val="22"/>
          <w:szCs w:val="22"/>
          <w:shd w:val="clear" w:color="auto" w:fill="FFFFFF"/>
        </w:rPr>
        <w:t xml:space="preserve">Individuals with disabilities are at the core of our country and always have been. They are our leaders, our innovators, our artists, our students, our colleagues, and our families. </w:t>
      </w:r>
      <w:r w:rsidRPr="000B4AC0">
        <w:rPr>
          <w:rFonts w:ascii="Arial" w:hAnsi="Arial" w:cs="Arial"/>
          <w:b/>
          <w:bCs/>
          <w:color w:val="222222"/>
          <w:sz w:val="22"/>
          <w:szCs w:val="22"/>
          <w:shd w:val="clear" w:color="auto" w:fill="FFFFFF"/>
        </w:rPr>
        <w:t>Did you know that nearly 1 in 3 Nova Scotians identifies as living with disability(s)</w:t>
      </w:r>
      <w:r w:rsidRPr="000B4AC0">
        <w:rPr>
          <w:rFonts w:ascii="Arial" w:hAnsi="Arial" w:cs="Arial"/>
          <w:color w:val="222222"/>
          <w:sz w:val="22"/>
          <w:szCs w:val="22"/>
          <w:shd w:val="clear" w:color="auto" w:fill="FFFFFF"/>
        </w:rPr>
        <w:t>? Creating a country that is accessible and inclusive to all of our citizens is essential - we all have, have had, or will have a disability in our lifetime. That’s why for the third year in a row we are excited to be bringing key players in accessibility and inclusion to the table. </w:t>
      </w:r>
    </w:p>
    <w:p w:rsidR="000A434C" w:rsidRPr="000B4AC0" w:rsidRDefault="000A434C" w:rsidP="000A434C">
      <w:pPr>
        <w:pStyle w:val="NormalWeb"/>
        <w:rPr>
          <w:rFonts w:ascii="Arial" w:hAnsi="Arial" w:cs="Arial"/>
          <w:sz w:val="22"/>
          <w:szCs w:val="22"/>
        </w:rPr>
      </w:pPr>
      <w:r w:rsidRPr="000B4AC0">
        <w:rPr>
          <w:rFonts w:ascii="Arial" w:hAnsi="Arial" w:cs="Arial"/>
          <w:color w:val="222222"/>
          <w:sz w:val="22"/>
          <w:szCs w:val="22"/>
          <w:shd w:val="clear" w:color="auto" w:fill="FFFFFF"/>
        </w:rPr>
        <w:t xml:space="preserve">Join us May 30 - June 5 for a national conversation with NAAW stakeholders, soak up an accessible theatre performance, take part in various opportunities for advancing your businesses' inclusive hiring strategies, hear about the Missed Perspectives Behind The Scenes in the film industry, and so much more. </w:t>
      </w:r>
    </w:p>
    <w:p w:rsidR="000A434C" w:rsidRDefault="000A434C" w:rsidP="000A434C">
      <w:pPr>
        <w:pStyle w:val="NormalWeb"/>
        <w:rPr>
          <w:rStyle w:val="Hyperlink"/>
          <w:rFonts w:ascii="Arial" w:hAnsi="Arial" w:cs="Arial"/>
          <w:sz w:val="22"/>
          <w:szCs w:val="22"/>
          <w:shd w:val="clear" w:color="auto" w:fill="FFFFFF"/>
        </w:rPr>
      </w:pPr>
      <w:r w:rsidRPr="000B4AC0">
        <w:rPr>
          <w:rFonts w:ascii="Arial" w:hAnsi="Arial" w:cs="Arial"/>
          <w:color w:val="222222"/>
          <w:sz w:val="22"/>
          <w:szCs w:val="22"/>
          <w:shd w:val="clear" w:color="auto" w:fill="FFFFFF"/>
        </w:rPr>
        <w:t xml:space="preserve">Find out more or watch LIVE at </w:t>
      </w:r>
      <w:hyperlink r:id="rId7" w:history="1">
        <w:r w:rsidRPr="000B4AC0">
          <w:rPr>
            <w:rStyle w:val="Hyperlink"/>
            <w:rFonts w:ascii="Arial" w:hAnsi="Arial" w:cs="Arial"/>
            <w:sz w:val="22"/>
            <w:szCs w:val="22"/>
            <w:shd w:val="clear" w:color="auto" w:fill="FFFFFF"/>
          </w:rPr>
          <w:t>www.reachability.org/NAAW</w:t>
        </w:r>
      </w:hyperlink>
    </w:p>
    <w:p w:rsidR="000A434C" w:rsidRDefault="000A434C" w:rsidP="000A434C">
      <w:pPr>
        <w:pStyle w:val="NormalWeb"/>
        <w:rPr>
          <w:rStyle w:val="Hyperlink"/>
          <w:rFonts w:ascii="Arial" w:hAnsi="Arial" w:cs="Arial"/>
          <w:sz w:val="22"/>
          <w:szCs w:val="22"/>
          <w:shd w:val="clear" w:color="auto" w:fill="FFFFFF"/>
        </w:rPr>
      </w:pPr>
    </w:p>
    <w:p w:rsidR="000A434C" w:rsidRPr="00EE21D9" w:rsidRDefault="000A434C" w:rsidP="000A434C">
      <w:pPr>
        <w:rPr>
          <w:rFonts w:ascii="Arial" w:hAnsi="Arial" w:cs="Arial"/>
          <w:b/>
          <w:color w:val="000000"/>
          <w:u w:val="single"/>
        </w:rPr>
      </w:pPr>
    </w:p>
    <w:p w:rsidR="00E05D40" w:rsidRPr="00EE21D9" w:rsidRDefault="00E05D40" w:rsidP="000A434C">
      <w:pPr>
        <w:rPr>
          <w:rFonts w:ascii="Arial" w:hAnsi="Arial" w:cs="Arial"/>
          <w:b/>
          <w:color w:val="000000"/>
          <w:u w:val="single"/>
        </w:rPr>
      </w:pPr>
    </w:p>
    <w:p w:rsidR="00E05D40" w:rsidRPr="00EE21D9" w:rsidRDefault="00E05D40" w:rsidP="000A434C">
      <w:pPr>
        <w:rPr>
          <w:rFonts w:ascii="Arial" w:hAnsi="Arial" w:cs="Arial"/>
          <w:b/>
          <w:color w:val="000000"/>
          <w:u w:val="single"/>
        </w:rPr>
      </w:pPr>
    </w:p>
    <w:p w:rsidR="000A434C" w:rsidRPr="00EE21D9" w:rsidRDefault="000A434C" w:rsidP="000A434C">
      <w:pPr>
        <w:rPr>
          <w:rFonts w:ascii="Arial" w:hAnsi="Arial" w:cs="Arial"/>
          <w:b/>
          <w:color w:val="000000"/>
          <w:u w:val="single"/>
        </w:rPr>
      </w:pPr>
    </w:p>
    <w:p w:rsidR="000A434C" w:rsidRPr="00EE21D9" w:rsidRDefault="000A434C" w:rsidP="000A434C">
      <w:pPr>
        <w:rPr>
          <w:rFonts w:ascii="Arial" w:hAnsi="Arial" w:cs="Arial"/>
          <w:b/>
          <w:color w:val="000000"/>
          <w:u w:val="single"/>
        </w:rPr>
      </w:pPr>
    </w:p>
    <w:p w:rsidR="000A434C" w:rsidRPr="00EE21D9" w:rsidRDefault="000A434C" w:rsidP="000A434C">
      <w:pPr>
        <w:rPr>
          <w:rFonts w:ascii="Arial" w:hAnsi="Arial" w:cs="Arial"/>
          <w:b/>
          <w:color w:val="000000"/>
          <w:u w:val="single"/>
        </w:rPr>
      </w:pPr>
    </w:p>
    <w:p w:rsidR="00CA0821" w:rsidRPr="00F91B53" w:rsidRDefault="00CA0821" w:rsidP="00CA0821">
      <w:pPr>
        <w:rPr>
          <w:rFonts w:ascii="Arial" w:hAnsi="Arial" w:cs="Arial"/>
          <w:color w:val="000000"/>
          <w:shd w:val="clear" w:color="auto" w:fill="FFFFFF"/>
          <w:lang w:val="fr-CA"/>
        </w:rPr>
      </w:pPr>
      <w:r>
        <w:rPr>
          <w:rFonts w:ascii="Arial" w:hAnsi="Arial" w:cs="Arial"/>
          <w:b/>
          <w:bCs/>
          <w:color w:val="000000"/>
          <w:u w:val="single"/>
          <w:lang w:val="fr-CA"/>
        </w:rPr>
        <w:t>Panéliste:</w:t>
      </w:r>
      <w:r>
        <w:rPr>
          <w:rFonts w:ascii="Arial" w:hAnsi="Arial" w:cs="Arial"/>
          <w:b/>
          <w:bCs/>
          <w:color w:val="000000"/>
          <w:lang w:val="fr-CA"/>
        </w:rPr>
        <w:t xml:space="preserve"> </w:t>
      </w:r>
      <w:r>
        <w:rPr>
          <w:rFonts w:ascii="Arial" w:hAnsi="Arial" w:cs="Arial"/>
          <w:color w:val="000000"/>
          <w:lang w:val="fr-CA"/>
        </w:rPr>
        <w:t xml:space="preserve">Bonnie Brayton, </w:t>
      </w:r>
      <w:r>
        <w:rPr>
          <w:rFonts w:ascii="Arial" w:hAnsi="Arial" w:cs="Arial"/>
          <w:color w:val="000000"/>
          <w:shd w:val="clear" w:color="auto" w:fill="FFFFFF"/>
          <w:lang w:val="fr-CA"/>
        </w:rPr>
        <w:t>Réseau d’Action des Femmes handicapées (RAFH) Canada</w:t>
      </w:r>
    </w:p>
    <w:p w:rsidR="00CA0821" w:rsidRPr="00F91B53" w:rsidRDefault="00CA0821" w:rsidP="00CA0821">
      <w:pPr>
        <w:pStyle w:val="NormalWeb"/>
        <w:spacing w:before="0" w:beforeAutospacing="0" w:after="0" w:afterAutospacing="0"/>
        <w:rPr>
          <w:rFonts w:ascii="Arial" w:hAnsi="Arial" w:cs="Arial"/>
          <w:b/>
          <w:color w:val="000000"/>
          <w:sz w:val="22"/>
          <w:szCs w:val="22"/>
          <w:u w:val="single"/>
          <w:lang w:val="fr-CA"/>
        </w:rPr>
      </w:pPr>
      <w:r>
        <w:rPr>
          <w:rFonts w:ascii="Arial" w:hAnsi="Arial" w:cs="Arial"/>
          <w:b/>
          <w:bCs/>
          <w:color w:val="000000"/>
          <w:sz w:val="22"/>
          <w:szCs w:val="22"/>
          <w:u w:val="single"/>
          <w:lang w:val="fr-CA"/>
        </w:rPr>
        <w:t>Biographie :</w:t>
      </w:r>
    </w:p>
    <w:p w:rsidR="00CA0821" w:rsidRPr="00F91B53" w:rsidRDefault="00CA0821" w:rsidP="00CA0821">
      <w:pPr>
        <w:pStyle w:val="NormalWeb"/>
        <w:spacing w:before="0" w:beforeAutospacing="0" w:after="0" w:afterAutospacing="0"/>
        <w:rPr>
          <w:rFonts w:ascii="Arial" w:hAnsi="Arial" w:cs="Arial"/>
          <w:b/>
          <w:color w:val="000000"/>
          <w:sz w:val="22"/>
          <w:szCs w:val="22"/>
          <w:u w:val="single"/>
          <w:lang w:val="fr-CA"/>
        </w:rPr>
      </w:pPr>
    </w:p>
    <w:p w:rsidR="00CA0821" w:rsidRPr="00F91B53" w:rsidRDefault="00CA0821" w:rsidP="00CA0821">
      <w:pPr>
        <w:rPr>
          <w:rFonts w:ascii="Arial" w:hAnsi="Arial" w:cs="Arial"/>
          <w:color w:val="1A1A1A"/>
          <w:lang w:val="fr-CA"/>
        </w:rPr>
      </w:pPr>
      <w:r>
        <w:rPr>
          <w:rFonts w:ascii="Arial" w:hAnsi="Arial" w:cs="Arial"/>
          <w:color w:val="333333"/>
          <w:shd w:val="clear" w:color="auto" w:fill="FFFFFF"/>
          <w:lang w:val="fr-CA"/>
        </w:rPr>
        <w:t xml:space="preserve">Leader reconnue à la fois dans le mouvement féministe et le mouvement des personnes en situation de handicap, </w:t>
      </w:r>
      <w:r>
        <w:rPr>
          <w:rFonts w:ascii="Arial" w:hAnsi="Arial" w:cs="Arial"/>
          <w:lang w:val="fr-CA"/>
        </w:rPr>
        <w:t xml:space="preserve">Bonnie Brayton est la directrice nationale exécutive du </w:t>
      </w:r>
      <w:hyperlink r:id="rId8" w:history="1">
        <w:r>
          <w:rPr>
            <w:rStyle w:val="Hyperlink"/>
            <w:rFonts w:ascii="Arial" w:hAnsi="Arial" w:cs="Arial"/>
            <w:lang w:val="fr-CA"/>
          </w:rPr>
          <w:t>Réseau d’action des femmes handicapées du Canada (RAFH Canada)</w:t>
        </w:r>
        <w:r>
          <w:rPr>
            <w:rStyle w:val="Hyperlink"/>
            <w:rFonts w:ascii="Arial" w:hAnsi="Arial" w:cs="Arial"/>
            <w:u w:val="none"/>
            <w:lang w:val="fr-CA"/>
          </w:rPr>
          <w:t xml:space="preserve"> </w:t>
        </w:r>
      </w:hyperlink>
      <w:bookmarkStart w:id="0" w:name="_GoBack"/>
      <w:bookmarkEnd w:id="0"/>
      <w:r>
        <w:rPr>
          <w:rFonts w:ascii="Arial" w:hAnsi="Arial" w:cs="Arial"/>
          <w:lang w:val="fr-CA"/>
        </w:rPr>
        <w:t xml:space="preserve">depuis mai 2007.  </w:t>
      </w:r>
      <w:r>
        <w:rPr>
          <w:rFonts w:ascii="Arial" w:hAnsi="Arial" w:cs="Arial"/>
          <w:color w:val="1A1A1A"/>
          <w:lang w:val="fr-CA"/>
        </w:rPr>
        <w:t xml:space="preserve">IDans ce rôle, elle a démontré sa redoutable force de défense des droits des femmes en situation de handicap au Canada ainsi qu’à l’échelle internationale. </w:t>
      </w:r>
      <w:r>
        <w:rPr>
          <w:rFonts w:ascii="Arial" w:hAnsi="Arial" w:cs="Arial"/>
          <w:color w:val="333333"/>
          <w:shd w:val="clear" w:color="auto" w:fill="FFFFFF"/>
          <w:lang w:val="fr-CA"/>
        </w:rPr>
        <w:t xml:space="preserve">Au cours de son mandat avec RAFH Canada, madame Brayton a travaillé consciencieusement pour mettre en lumière les principaux enjeux affectant les vies des femmes en situation de handicap quant à l’équité en matière de santé, au logement, à l’emploi et à la violence. </w:t>
      </w:r>
    </w:p>
    <w:p w:rsidR="00CA0821" w:rsidRPr="00F91B53" w:rsidRDefault="00CA0821" w:rsidP="00CA0821">
      <w:pPr>
        <w:rPr>
          <w:rFonts w:ascii="Arial" w:hAnsi="Arial" w:cs="Arial"/>
          <w:lang w:val="fr-CA"/>
        </w:rPr>
      </w:pPr>
      <w:r>
        <w:rPr>
          <w:rFonts w:ascii="Arial" w:hAnsi="Arial" w:cs="Arial"/>
          <w:lang w:val="fr-CA"/>
        </w:rPr>
        <w:t>En outre, madame Brayton fait souvent des présentations aux comités parlementaires et sénatoriaux ainsi que lors de consultations publiques, et représente les femmes et les filles handicapées tant au pays qu’à l’étranger. Elle est bien connue dans les communautés des personnes handicapées et des femmes à titre de bâtisseuse de coalition.</w:t>
      </w:r>
    </w:p>
    <w:p w:rsidR="00CA0821" w:rsidRDefault="00CA0821" w:rsidP="00CA0821">
      <w:pPr>
        <w:rPr>
          <w:rFonts w:ascii="Arial" w:hAnsi="Arial" w:cs="Arial"/>
          <w:lang w:val="fr-CA"/>
        </w:rPr>
      </w:pPr>
      <w:r>
        <w:rPr>
          <w:rFonts w:ascii="Arial" w:hAnsi="Arial" w:cs="Arial"/>
          <w:lang w:val="fr-CA"/>
        </w:rPr>
        <w:t>Madame Brayton habite à Montréal avec son partenaire Delmar Medford. Elle a deux filles adultes, Leah et Virginia.</w:t>
      </w:r>
    </w:p>
    <w:p w:rsidR="00CA0821" w:rsidRPr="00806341" w:rsidRDefault="00CA0821" w:rsidP="00CA0821">
      <w:pPr>
        <w:rPr>
          <w:rFonts w:ascii="Arial" w:hAnsi="Arial" w:cs="Arial"/>
          <w:lang w:val="fr-CA"/>
        </w:rPr>
      </w:pPr>
      <w:r>
        <w:rPr>
          <w:rFonts w:ascii="Arial" w:hAnsi="Arial" w:cs="Arial"/>
          <w:b/>
          <w:bCs/>
          <w:u w:val="single"/>
          <w:lang w:val="fr-CA"/>
        </w:rPr>
        <w:t>Projet</w:t>
      </w:r>
      <w:r>
        <w:rPr>
          <w:rFonts w:ascii="Arial" w:hAnsi="Arial" w:cs="Arial"/>
          <w:b/>
          <w:bCs/>
          <w:lang w:val="fr-CA"/>
        </w:rPr>
        <w:t>:</w:t>
      </w:r>
      <w:r>
        <w:rPr>
          <w:rFonts w:ascii="Arial" w:hAnsi="Arial" w:cs="Arial"/>
          <w:lang w:val="fr-CA"/>
        </w:rPr>
        <w:t xml:space="preserve"> </w:t>
      </w:r>
      <w:r w:rsidRPr="009103A9">
        <w:rPr>
          <w:rFonts w:ascii="Arial" w:hAnsi="Arial" w:cs="Arial"/>
          <w:b/>
          <w:bCs/>
          <w:color w:val="000000"/>
          <w:lang w:val="fr-CA"/>
        </w:rPr>
        <w:t>L’art en tant que manifestation</w:t>
      </w:r>
    </w:p>
    <w:p w:rsidR="00CA0821" w:rsidRPr="00F91B53" w:rsidRDefault="00CA0821" w:rsidP="00CA0821">
      <w:pPr>
        <w:spacing w:after="240"/>
        <w:rPr>
          <w:rFonts w:ascii="Arial" w:hAnsi="Arial" w:cs="Arial"/>
          <w:color w:val="000000"/>
          <w:shd w:val="clear" w:color="auto" w:fill="FFFFFF"/>
          <w:lang w:val="fr-CA"/>
        </w:rPr>
      </w:pPr>
      <w:r>
        <w:rPr>
          <w:rFonts w:ascii="Arial" w:hAnsi="Arial" w:cs="Arial"/>
          <w:color w:val="000000"/>
          <w:bdr w:val="none" w:sz="0" w:space="0" w:color="auto" w:frame="1"/>
          <w:shd w:val="clear" w:color="auto" w:fill="FFFFFF"/>
          <w:lang w:val="fr-CA"/>
        </w:rPr>
        <w:t>Notre façon de penser la protestation est fondamentalement inaccessible aux personnes handicapées, mais comment peut-on réaliser la justice sans inclure les voix handicapées à nos mouvements? Pour la Semaine nationale de l’accessibilité 2021, RAFH Canada examinera comment l’art peut créer une façon plus inclusive en faveur de la justice au-delà des paramètres d’une marche. Au cours d’une série de quatre événements qui se tiendront la semaine du 31 mai au 4 juin, le réseau DAWN invitera plus d’une dizaine de femmes, d’artistes trans et non binaires en situation de handicap à partager leurs œuvres sur le thème de l’art pour la justice sociale. Seront notamment présents les poètes El Jones, Eli Tareq Lynch et Powetik, les artistes de la scène Maxime Pomerleau et Rvyn Wngz, la cinéaste Laurence Parent et d’autres artistes. La série d’événements en ligne comprendra une table ronde, une série d’ateliers de création orale, une projection de films et une vitrine de performance.</w:t>
      </w:r>
      <w:r>
        <w:rPr>
          <w:rFonts w:ascii="Arial" w:hAnsi="Arial" w:cs="Arial"/>
          <w:color w:val="000000"/>
          <w:shd w:val="clear" w:color="auto" w:fill="FFFFFF"/>
          <w:lang w:val="fr-CA"/>
        </w:rPr>
        <w:t xml:space="preserve"> </w:t>
      </w:r>
    </w:p>
    <w:p w:rsidR="00CA0821" w:rsidRPr="009103A9" w:rsidRDefault="00CA0821" w:rsidP="00CA0821">
      <w:pPr>
        <w:spacing w:after="240"/>
        <w:rPr>
          <w:rFonts w:ascii="Arial" w:hAnsi="Arial" w:cs="Arial"/>
          <w:color w:val="000000"/>
          <w:shd w:val="clear" w:color="auto" w:fill="FFFFFF"/>
          <w:lang w:val="fr-CA"/>
        </w:rPr>
      </w:pPr>
    </w:p>
    <w:p w:rsidR="00CA0821" w:rsidRPr="009103A9" w:rsidRDefault="00CA0821" w:rsidP="00CA0821">
      <w:pPr>
        <w:spacing w:after="240"/>
        <w:rPr>
          <w:rFonts w:ascii="Arial" w:hAnsi="Arial" w:cs="Arial"/>
          <w:color w:val="000000"/>
          <w:shd w:val="clear" w:color="auto" w:fill="FFFFFF"/>
          <w:lang w:val="fr-CA"/>
        </w:rPr>
      </w:pPr>
    </w:p>
    <w:p w:rsidR="00CA0821" w:rsidRPr="009103A9" w:rsidRDefault="00CA0821" w:rsidP="00CA0821">
      <w:pPr>
        <w:spacing w:after="240"/>
        <w:rPr>
          <w:rFonts w:ascii="Arial" w:hAnsi="Arial" w:cs="Arial"/>
          <w:color w:val="000000"/>
          <w:shd w:val="clear" w:color="auto" w:fill="FFFFFF"/>
          <w:lang w:val="fr-CA"/>
        </w:rPr>
      </w:pPr>
    </w:p>
    <w:p w:rsidR="00CA0821" w:rsidRPr="00CA0821" w:rsidRDefault="00CA0821" w:rsidP="000A434C">
      <w:pPr>
        <w:rPr>
          <w:rFonts w:ascii="Arial" w:hAnsi="Arial" w:cs="Arial"/>
          <w:b/>
          <w:color w:val="000000"/>
          <w:u w:val="single"/>
          <w:lang w:val="fr-CA"/>
        </w:rPr>
      </w:pPr>
    </w:p>
    <w:p w:rsidR="00CA0821" w:rsidRPr="00CA0821" w:rsidRDefault="00CA0821" w:rsidP="000A434C">
      <w:pPr>
        <w:rPr>
          <w:rFonts w:ascii="Arial" w:hAnsi="Arial" w:cs="Arial"/>
          <w:b/>
          <w:color w:val="000000"/>
          <w:u w:val="single"/>
          <w:lang w:val="fr-CA"/>
        </w:rPr>
      </w:pPr>
    </w:p>
    <w:p w:rsidR="00CA0821" w:rsidRPr="00CA0821" w:rsidRDefault="00CA0821" w:rsidP="000A434C">
      <w:pPr>
        <w:rPr>
          <w:rFonts w:ascii="Arial" w:hAnsi="Arial" w:cs="Arial"/>
          <w:b/>
          <w:color w:val="000000"/>
          <w:u w:val="single"/>
          <w:lang w:val="fr-CA"/>
        </w:rPr>
      </w:pPr>
    </w:p>
    <w:p w:rsidR="00CA0821" w:rsidRPr="00CA0821" w:rsidRDefault="00CA0821" w:rsidP="000A434C">
      <w:pPr>
        <w:rPr>
          <w:rFonts w:ascii="Arial" w:hAnsi="Arial" w:cs="Arial"/>
          <w:b/>
          <w:color w:val="000000"/>
          <w:u w:val="single"/>
          <w:lang w:val="fr-CA"/>
        </w:rPr>
      </w:pPr>
    </w:p>
    <w:p w:rsidR="00CA0821" w:rsidRPr="00CA0821" w:rsidRDefault="00CA0821" w:rsidP="000A434C">
      <w:pPr>
        <w:rPr>
          <w:rFonts w:ascii="Arial" w:hAnsi="Arial" w:cs="Arial"/>
          <w:b/>
          <w:color w:val="000000"/>
          <w:u w:val="single"/>
          <w:lang w:val="fr-CA"/>
        </w:rPr>
      </w:pPr>
    </w:p>
    <w:p w:rsidR="00CA0821" w:rsidRPr="00CA0821" w:rsidRDefault="00CA0821" w:rsidP="000A434C">
      <w:pPr>
        <w:rPr>
          <w:rFonts w:ascii="Arial" w:hAnsi="Arial" w:cs="Arial"/>
          <w:b/>
          <w:color w:val="000000"/>
          <w:u w:val="single"/>
          <w:lang w:val="fr-CA"/>
        </w:rPr>
      </w:pPr>
    </w:p>
    <w:p w:rsidR="00CA0821" w:rsidRPr="00CA0821" w:rsidRDefault="00CA0821" w:rsidP="000A434C">
      <w:pPr>
        <w:rPr>
          <w:rFonts w:ascii="Arial" w:hAnsi="Arial" w:cs="Arial"/>
          <w:b/>
          <w:color w:val="000000"/>
          <w:u w:val="single"/>
          <w:lang w:val="fr-CA"/>
        </w:rPr>
      </w:pPr>
    </w:p>
    <w:p w:rsidR="00CA0821" w:rsidRPr="00CA0821" w:rsidRDefault="00CA0821" w:rsidP="000A434C">
      <w:pPr>
        <w:rPr>
          <w:rFonts w:ascii="Arial" w:hAnsi="Arial" w:cs="Arial"/>
          <w:b/>
          <w:color w:val="000000"/>
          <w:u w:val="single"/>
          <w:lang w:val="fr-CA"/>
        </w:rPr>
      </w:pPr>
    </w:p>
    <w:p w:rsidR="000A434C" w:rsidRPr="000B4AC0" w:rsidRDefault="000A434C" w:rsidP="000A434C">
      <w:pPr>
        <w:rPr>
          <w:rFonts w:ascii="Arial" w:hAnsi="Arial" w:cs="Arial"/>
          <w:color w:val="000000"/>
          <w:shd w:val="clear" w:color="auto" w:fill="FFFFFF"/>
        </w:rPr>
      </w:pPr>
      <w:r w:rsidRPr="000B4AC0">
        <w:rPr>
          <w:rFonts w:ascii="Arial" w:hAnsi="Arial" w:cs="Arial"/>
          <w:b/>
          <w:color w:val="000000"/>
          <w:u w:val="single"/>
        </w:rPr>
        <w:t>Panelist:</w:t>
      </w:r>
      <w:r w:rsidRPr="000B4AC0">
        <w:rPr>
          <w:rFonts w:ascii="Arial" w:hAnsi="Arial" w:cs="Arial"/>
          <w:b/>
          <w:color w:val="000000"/>
        </w:rPr>
        <w:t xml:space="preserve"> </w:t>
      </w:r>
      <w:r w:rsidRPr="000B4AC0">
        <w:rPr>
          <w:rFonts w:ascii="Arial" w:hAnsi="Arial" w:cs="Arial"/>
          <w:color w:val="000000"/>
        </w:rPr>
        <w:t xml:space="preserve">Bonnie Brayton, </w:t>
      </w:r>
      <w:r w:rsidRPr="000B4AC0">
        <w:rPr>
          <w:rFonts w:ascii="Arial" w:hAnsi="Arial" w:cs="Arial"/>
          <w:color w:val="000000"/>
          <w:shd w:val="clear" w:color="auto" w:fill="FFFFFF"/>
        </w:rPr>
        <w:t>DisAbled Women’s Network (DAWN) Canada</w:t>
      </w:r>
    </w:p>
    <w:p w:rsidR="000A434C" w:rsidRPr="000B4AC0" w:rsidRDefault="000A434C" w:rsidP="000A434C">
      <w:pPr>
        <w:pStyle w:val="NormalWeb"/>
        <w:spacing w:before="0" w:beforeAutospacing="0" w:after="0" w:afterAutospacing="0"/>
        <w:rPr>
          <w:rFonts w:ascii="Arial" w:hAnsi="Arial" w:cs="Arial"/>
          <w:b/>
          <w:color w:val="000000"/>
          <w:sz w:val="22"/>
          <w:szCs w:val="22"/>
          <w:u w:val="single"/>
        </w:rPr>
      </w:pPr>
      <w:r w:rsidRPr="000B4AC0">
        <w:rPr>
          <w:rFonts w:ascii="Arial" w:hAnsi="Arial" w:cs="Arial"/>
          <w:b/>
          <w:color w:val="000000"/>
          <w:sz w:val="22"/>
          <w:szCs w:val="22"/>
          <w:u w:val="single"/>
        </w:rPr>
        <w:t>Bio</w:t>
      </w:r>
      <w:r w:rsidR="005F6E68">
        <w:rPr>
          <w:rFonts w:ascii="Arial" w:hAnsi="Arial" w:cs="Arial"/>
          <w:b/>
          <w:color w:val="000000"/>
          <w:sz w:val="22"/>
          <w:szCs w:val="22"/>
          <w:u w:val="single"/>
        </w:rPr>
        <w:t>graphy</w:t>
      </w:r>
      <w:r w:rsidRPr="000B4AC0">
        <w:rPr>
          <w:rFonts w:ascii="Arial" w:hAnsi="Arial" w:cs="Arial"/>
          <w:b/>
          <w:color w:val="000000"/>
          <w:sz w:val="22"/>
          <w:szCs w:val="22"/>
          <w:u w:val="single"/>
        </w:rPr>
        <w:t>:</w:t>
      </w:r>
    </w:p>
    <w:p w:rsidR="000A434C" w:rsidRPr="000B4AC0" w:rsidRDefault="000A434C" w:rsidP="000A434C">
      <w:pPr>
        <w:pStyle w:val="NormalWeb"/>
        <w:spacing w:before="0" w:beforeAutospacing="0" w:after="0" w:afterAutospacing="0"/>
        <w:rPr>
          <w:rFonts w:ascii="Arial" w:hAnsi="Arial" w:cs="Arial"/>
          <w:b/>
          <w:color w:val="000000"/>
          <w:sz w:val="22"/>
          <w:szCs w:val="22"/>
          <w:u w:val="single"/>
        </w:rPr>
      </w:pPr>
    </w:p>
    <w:p w:rsidR="000A434C" w:rsidRPr="000B4AC0" w:rsidRDefault="000A434C" w:rsidP="000A434C">
      <w:pPr>
        <w:rPr>
          <w:rFonts w:ascii="Arial" w:hAnsi="Arial" w:cs="Arial"/>
          <w:color w:val="1A1A1A"/>
        </w:rPr>
      </w:pPr>
      <w:r w:rsidRPr="000B4AC0">
        <w:rPr>
          <w:rFonts w:ascii="Arial" w:hAnsi="Arial" w:cs="Arial"/>
          <w:color w:val="333333"/>
          <w:shd w:val="clear" w:color="auto" w:fill="FFFFFF"/>
        </w:rPr>
        <w:t xml:space="preserve">A recognized leader in both the feminist and disability movements, </w:t>
      </w:r>
      <w:r w:rsidRPr="000B4AC0">
        <w:rPr>
          <w:rFonts w:ascii="Arial" w:hAnsi="Arial" w:cs="Arial"/>
        </w:rPr>
        <w:t xml:space="preserve">Bonnie Brayton has been the National Executive Director of the </w:t>
      </w:r>
      <w:hyperlink r:id="rId9" w:history="1">
        <w:r w:rsidRPr="000B4AC0">
          <w:rPr>
            <w:rStyle w:val="Hyperlink"/>
            <w:rFonts w:ascii="Arial" w:hAnsi="Arial" w:cs="Arial"/>
          </w:rPr>
          <w:t>DisAbled Women’s Network (DAWN) Canada</w:t>
        </w:r>
      </w:hyperlink>
      <w:r w:rsidRPr="000B4AC0">
        <w:rPr>
          <w:rFonts w:ascii="Arial" w:hAnsi="Arial" w:cs="Arial"/>
        </w:rPr>
        <w:t xml:space="preserve"> since May 2007.  </w:t>
      </w:r>
      <w:r w:rsidRPr="000B4AC0">
        <w:rPr>
          <w:rFonts w:ascii="Arial" w:hAnsi="Arial" w:cs="Arial"/>
          <w:color w:val="1A1A1A"/>
        </w:rPr>
        <w:t xml:space="preserve">In this role, she has proven herself as a formidable advocate for women with disabilities here in Canada and internationally. </w:t>
      </w:r>
      <w:r w:rsidRPr="000B4AC0">
        <w:rPr>
          <w:rFonts w:ascii="Arial" w:hAnsi="Arial" w:cs="Arial"/>
          <w:color w:val="333333"/>
          <w:shd w:val="clear" w:color="auto" w:fill="FFFFFF"/>
        </w:rPr>
        <w:t xml:space="preserve">During her tenure with DAWN Canada, Ms. Brayton has worked diligently to highlight key issues that impact the lives of women and girls with disabilities. </w:t>
      </w:r>
    </w:p>
    <w:p w:rsidR="000A434C" w:rsidRPr="000B4AC0" w:rsidRDefault="000A434C" w:rsidP="000A434C">
      <w:pPr>
        <w:rPr>
          <w:rFonts w:ascii="Arial" w:hAnsi="Arial" w:cs="Arial"/>
        </w:rPr>
      </w:pPr>
      <w:r w:rsidRPr="000B4AC0">
        <w:rPr>
          <w:rFonts w:ascii="Arial" w:hAnsi="Arial" w:cs="Arial"/>
        </w:rPr>
        <w:t>Ms</w:t>
      </w:r>
      <w:r>
        <w:rPr>
          <w:rFonts w:ascii="Arial" w:hAnsi="Arial" w:cs="Arial"/>
        </w:rPr>
        <w:t>.</w:t>
      </w:r>
      <w:r w:rsidRPr="000B4AC0">
        <w:rPr>
          <w:rFonts w:ascii="Arial" w:hAnsi="Arial" w:cs="Arial"/>
        </w:rPr>
        <w:t xml:space="preserve"> Brayton presents regularly to Parliamentary and Senate Committees, public consultations and has represented women and girls with disabilities in both Canadian and International spheres.  Bonnie is well known in the disability and women’s communities equally as a coalition builder.</w:t>
      </w:r>
    </w:p>
    <w:p w:rsidR="000A434C" w:rsidRPr="000B4AC0" w:rsidRDefault="000A434C" w:rsidP="000A434C">
      <w:pPr>
        <w:rPr>
          <w:rFonts w:ascii="Arial" w:hAnsi="Arial" w:cs="Arial"/>
        </w:rPr>
      </w:pPr>
      <w:r w:rsidRPr="000B4AC0">
        <w:rPr>
          <w:rFonts w:ascii="Arial" w:hAnsi="Arial" w:cs="Arial"/>
        </w:rPr>
        <w:t>Ms. Brayton lives in Montreal with her partner Delmar Medford.  She has two adult daughters, Leah and Virginia.</w:t>
      </w:r>
    </w:p>
    <w:p w:rsidR="000A434C" w:rsidRPr="000B4AC0" w:rsidRDefault="000A434C" w:rsidP="000A434C">
      <w:pPr>
        <w:rPr>
          <w:rFonts w:ascii="Arial" w:hAnsi="Arial" w:cs="Arial"/>
          <w:color w:val="1F497D"/>
        </w:rPr>
      </w:pPr>
      <w:r w:rsidRPr="000B4AC0">
        <w:rPr>
          <w:rFonts w:ascii="Arial" w:hAnsi="Arial" w:cs="Arial"/>
          <w:b/>
          <w:u w:val="single"/>
        </w:rPr>
        <w:t>Project</w:t>
      </w:r>
      <w:r w:rsidRPr="000B4AC0">
        <w:rPr>
          <w:rFonts w:ascii="Arial" w:hAnsi="Arial" w:cs="Arial"/>
        </w:rPr>
        <w:t xml:space="preserve">: </w:t>
      </w:r>
      <w:r w:rsidRPr="000B4AC0">
        <w:rPr>
          <w:rFonts w:ascii="Arial" w:hAnsi="Arial" w:cs="Arial"/>
          <w:b/>
          <w:bCs/>
          <w:color w:val="000000"/>
        </w:rPr>
        <w:t>Art as protest</w:t>
      </w:r>
    </w:p>
    <w:p w:rsidR="000A434C" w:rsidRDefault="000A434C" w:rsidP="000A434C">
      <w:pPr>
        <w:spacing w:after="240"/>
        <w:rPr>
          <w:rFonts w:ascii="Arial" w:hAnsi="Arial" w:cs="Arial"/>
          <w:color w:val="000000"/>
          <w:shd w:val="clear" w:color="auto" w:fill="FFFFFF"/>
        </w:rPr>
      </w:pPr>
      <w:r w:rsidRPr="000B4AC0">
        <w:rPr>
          <w:rFonts w:ascii="Arial" w:hAnsi="Arial" w:cs="Arial"/>
          <w:color w:val="000000"/>
          <w:bdr w:val="none" w:sz="0" w:space="0" w:color="auto" w:frame="1"/>
          <w:shd w:val="clear" w:color="auto" w:fill="FFFFFF"/>
        </w:rPr>
        <w:t>The way that we think about protest is fundamentally inaccessible to people with disabilities, but how can justice be attained unless our movements include disabled voices? For this year’s National AccessAbility Week, DAWN Canada will be exploring how art can create a more inclusive mode towards justice beyond the parameters of a march. With a series of four events spanning the week of May 31st to June 4th, DAWN will invite over ten women, trans, and non-binary artists with disabilities to share their work on the theme of art for social justice, including poets El Jones, Eli Tareq Lynch, and Powetik, performance artists Maxime Pomerleau and Rvyn Wngz, filmmaker Laurence Parent and more. The online event series will include a panel discussion, a spoken word workshop series, a movie screening and a performance showcase.</w:t>
      </w:r>
      <w:r w:rsidRPr="000B4AC0">
        <w:rPr>
          <w:rFonts w:ascii="Arial" w:hAnsi="Arial" w:cs="Arial"/>
          <w:color w:val="000000"/>
          <w:shd w:val="clear" w:color="auto" w:fill="FFFFFF"/>
        </w:rPr>
        <w:t xml:space="preserve"> </w:t>
      </w:r>
    </w:p>
    <w:p w:rsidR="000A434C" w:rsidRPr="00806D5F" w:rsidRDefault="000A434C" w:rsidP="000A434C">
      <w:pPr>
        <w:spacing w:after="240"/>
        <w:rPr>
          <w:rFonts w:ascii="Arial" w:hAnsi="Arial" w:cs="Arial"/>
          <w:color w:val="000000"/>
          <w:shd w:val="clear" w:color="auto" w:fill="FFFFFF"/>
        </w:rPr>
      </w:pPr>
    </w:p>
    <w:p w:rsidR="000A434C" w:rsidRPr="00806D5F" w:rsidRDefault="000A434C" w:rsidP="000A434C">
      <w:pPr>
        <w:spacing w:after="240"/>
        <w:rPr>
          <w:rFonts w:ascii="Arial" w:hAnsi="Arial" w:cs="Arial"/>
          <w:color w:val="000000"/>
          <w:shd w:val="clear" w:color="auto" w:fill="FFFFFF"/>
        </w:rPr>
      </w:pPr>
    </w:p>
    <w:p w:rsidR="000A434C" w:rsidRPr="00806D5F" w:rsidRDefault="000A434C" w:rsidP="000A434C">
      <w:pPr>
        <w:spacing w:after="240"/>
        <w:rPr>
          <w:rFonts w:ascii="Arial" w:hAnsi="Arial" w:cs="Arial"/>
          <w:color w:val="000000"/>
          <w:shd w:val="clear" w:color="auto" w:fill="FFFFFF"/>
        </w:rPr>
      </w:pPr>
    </w:p>
    <w:p w:rsidR="000A434C" w:rsidRPr="00806D5F" w:rsidRDefault="000A434C" w:rsidP="000A434C">
      <w:pPr>
        <w:spacing w:after="240"/>
        <w:rPr>
          <w:rFonts w:ascii="Arial" w:hAnsi="Arial" w:cs="Arial"/>
          <w:color w:val="000000"/>
          <w:shd w:val="clear" w:color="auto" w:fill="FFFFFF"/>
        </w:rPr>
      </w:pPr>
    </w:p>
    <w:p w:rsidR="000A434C" w:rsidRPr="00806D5F" w:rsidRDefault="000A434C" w:rsidP="000A434C">
      <w:pPr>
        <w:spacing w:after="240"/>
        <w:rPr>
          <w:rFonts w:ascii="Arial" w:hAnsi="Arial" w:cs="Arial"/>
          <w:color w:val="000000"/>
          <w:shd w:val="clear" w:color="auto" w:fill="FFFFFF"/>
        </w:rPr>
      </w:pPr>
    </w:p>
    <w:p w:rsidR="000A434C" w:rsidRPr="00806D5F" w:rsidRDefault="000A434C" w:rsidP="000A434C">
      <w:pPr>
        <w:spacing w:after="240"/>
        <w:rPr>
          <w:rFonts w:ascii="Arial" w:hAnsi="Arial" w:cs="Arial"/>
          <w:color w:val="000000"/>
          <w:shd w:val="clear" w:color="auto" w:fill="FFFFFF"/>
        </w:rPr>
      </w:pPr>
    </w:p>
    <w:p w:rsidR="000A434C" w:rsidRPr="00806D5F" w:rsidRDefault="000A434C" w:rsidP="000A434C">
      <w:pPr>
        <w:rPr>
          <w:rFonts w:ascii="Arial" w:hAnsi="Arial" w:cs="Arial"/>
          <w:b/>
          <w:color w:val="000000"/>
          <w:u w:val="single"/>
          <w:shd w:val="clear" w:color="auto" w:fill="FFFFFF"/>
        </w:rPr>
      </w:pPr>
    </w:p>
    <w:p w:rsidR="000A434C" w:rsidRPr="00806D5F" w:rsidRDefault="000A434C" w:rsidP="000A434C">
      <w:pPr>
        <w:rPr>
          <w:rFonts w:ascii="Arial" w:hAnsi="Arial" w:cs="Arial"/>
          <w:b/>
          <w:color w:val="000000"/>
          <w:u w:val="single"/>
          <w:shd w:val="clear" w:color="auto" w:fill="FFFFFF"/>
        </w:rPr>
      </w:pPr>
    </w:p>
    <w:p w:rsidR="000A434C" w:rsidRPr="00806D5F" w:rsidRDefault="000A434C" w:rsidP="000A434C">
      <w:pPr>
        <w:rPr>
          <w:rFonts w:ascii="Arial" w:hAnsi="Arial" w:cs="Arial"/>
          <w:b/>
          <w:color w:val="000000"/>
          <w:u w:val="single"/>
          <w:shd w:val="clear" w:color="auto" w:fill="FFFFFF"/>
        </w:rPr>
      </w:pPr>
    </w:p>
    <w:p w:rsidR="00CA0821" w:rsidRPr="00241AE7" w:rsidRDefault="00CA0821" w:rsidP="00CA0821">
      <w:pPr>
        <w:rPr>
          <w:rFonts w:ascii="Arial" w:hAnsi="Arial" w:cs="Arial"/>
          <w:b/>
          <w:bCs/>
          <w:color w:val="000000"/>
          <w:u w:val="single"/>
          <w:shd w:val="clear" w:color="auto" w:fill="FFFFFF"/>
        </w:rPr>
      </w:pPr>
    </w:p>
    <w:p w:rsidR="00CA0821" w:rsidRPr="00F91B53" w:rsidRDefault="00CA0821" w:rsidP="00CA0821">
      <w:pPr>
        <w:rPr>
          <w:rFonts w:ascii="Arial" w:hAnsi="Arial" w:cs="Arial"/>
          <w:color w:val="000000"/>
          <w:shd w:val="clear" w:color="auto" w:fill="FFFFFF"/>
          <w:lang w:val="fr-CA"/>
        </w:rPr>
      </w:pPr>
      <w:r>
        <w:rPr>
          <w:rFonts w:ascii="Arial" w:hAnsi="Arial" w:cs="Arial"/>
          <w:b/>
          <w:bCs/>
          <w:color w:val="000000"/>
          <w:u w:val="single"/>
          <w:shd w:val="clear" w:color="auto" w:fill="FFFFFF"/>
          <w:lang w:val="fr-CA"/>
        </w:rPr>
        <w:t>Panélistes:</w:t>
      </w:r>
      <w:r>
        <w:rPr>
          <w:rFonts w:ascii="Arial" w:hAnsi="Arial" w:cs="Arial"/>
          <w:color w:val="000000"/>
          <w:shd w:val="clear" w:color="auto" w:fill="FFFFFF"/>
          <w:lang w:val="fr-CA"/>
        </w:rPr>
        <w:t xml:space="preserve"> Grace Smith, Linda Luarasi et Shira Wolch, du ReelAbilities Film Festival (RAFF) de Toronto</w:t>
      </w:r>
    </w:p>
    <w:p w:rsidR="00CA0821" w:rsidRPr="00F91B53" w:rsidRDefault="00CA0821" w:rsidP="00CA0821">
      <w:pPr>
        <w:pStyle w:val="NormalWeb"/>
        <w:spacing w:before="0" w:beforeAutospacing="0" w:after="0" w:afterAutospacing="0"/>
        <w:rPr>
          <w:rFonts w:ascii="Arial" w:hAnsi="Arial" w:cs="Arial"/>
          <w:b/>
          <w:color w:val="000000"/>
          <w:sz w:val="22"/>
          <w:szCs w:val="22"/>
          <w:u w:val="single"/>
          <w:lang w:val="fr-CA"/>
        </w:rPr>
      </w:pPr>
      <w:r>
        <w:rPr>
          <w:rFonts w:ascii="Arial" w:hAnsi="Arial" w:cs="Arial"/>
          <w:b/>
          <w:bCs/>
          <w:color w:val="000000"/>
          <w:sz w:val="22"/>
          <w:szCs w:val="22"/>
          <w:u w:val="single"/>
          <w:lang w:val="fr-CA"/>
        </w:rPr>
        <w:t>Biographies:</w:t>
      </w:r>
    </w:p>
    <w:p w:rsidR="00CA0821" w:rsidRDefault="00CA0821" w:rsidP="00CA0821">
      <w:pPr>
        <w:rPr>
          <w:rFonts w:ascii="Arial" w:hAnsi="Arial" w:cs="Arial"/>
          <w:color w:val="000000"/>
          <w:shd w:val="clear" w:color="auto" w:fill="FFFFFF"/>
          <w:lang w:val="fr-CA"/>
        </w:rPr>
      </w:pPr>
    </w:p>
    <w:p w:rsidR="00CA0821" w:rsidRPr="00F91B53" w:rsidRDefault="00CA0821" w:rsidP="00CA0821">
      <w:pPr>
        <w:rPr>
          <w:rFonts w:ascii="Arial" w:hAnsi="Arial" w:cs="Arial"/>
          <w:lang w:val="fr-CA"/>
        </w:rPr>
      </w:pPr>
      <w:r>
        <w:rPr>
          <w:rFonts w:ascii="Arial" w:hAnsi="Arial" w:cs="Arial"/>
          <w:lang w:val="fr-CA"/>
        </w:rPr>
        <w:t xml:space="preserve">Grace Smith (coordonnatrice des communications de RAFF) de Toronto et gestionnaire de l’accès et de l’inclusion, Miles Nadal Jewish Community Center). Grace Smith possède une expérience en service à la clientèle, en production de spectacles et en gestion de lieux de présentation et de spectacles. Elle détient une maîtrise et un doctorat du Centre for Drama, Theatre, and Performance Studies de l’Université de Toronto. </w:t>
      </w:r>
    </w:p>
    <w:p w:rsidR="00CA0821" w:rsidRPr="00F91B53" w:rsidRDefault="00CA0821" w:rsidP="00CA0821">
      <w:pPr>
        <w:rPr>
          <w:rFonts w:ascii="Arial" w:hAnsi="Arial" w:cs="Arial"/>
          <w:lang w:val="fr-CA"/>
        </w:rPr>
      </w:pPr>
      <w:r>
        <w:rPr>
          <w:rFonts w:ascii="Arial" w:hAnsi="Arial" w:cs="Arial"/>
          <w:lang w:val="fr-CA"/>
        </w:rPr>
        <w:t>Linda Luarasi (coordonnatrice du festival RAFF de Toronto). Linda Luarasi est une ancienne membre du jury du RAFF qui est ravie de se joindre à l’équipe cette année à titre de coordonnatrice du festival. Diplômée en cinéma de l’Université de Toronto, elle s’intéresse vivement à la représentation de l’incapacité et des déviances corporelles dans le cinéma et les médias.</w:t>
      </w:r>
    </w:p>
    <w:p w:rsidR="00CA0821" w:rsidRPr="00F91B53" w:rsidRDefault="00CA0821" w:rsidP="00CA0821">
      <w:pPr>
        <w:rPr>
          <w:rFonts w:ascii="Arial" w:hAnsi="Arial" w:cs="Arial"/>
          <w:lang w:val="fr-CA"/>
        </w:rPr>
      </w:pPr>
      <w:r>
        <w:rPr>
          <w:rFonts w:ascii="Arial" w:hAnsi="Arial" w:cs="Arial"/>
          <w:lang w:val="fr-CA"/>
        </w:rPr>
        <w:t>Shira Wolch (coordonnatrice de ReelEducation). Shira Wolch est passionnée par le travail auprès des jeunes et les moyens créatifs d’inciter les enfants à apprendre. Elle a été enseignante au primaire pendant huit ans; en 2020, elle a lancé Grey Matters Workshops, une série de conférences auprès des élèves pour leur expliquer la neurodiversité.</w:t>
      </w:r>
    </w:p>
    <w:p w:rsidR="00CA0821" w:rsidRPr="00F91B53" w:rsidRDefault="00CA0821" w:rsidP="00CA0821">
      <w:pPr>
        <w:rPr>
          <w:rFonts w:ascii="Arial" w:hAnsi="Arial" w:cs="Arial"/>
          <w:color w:val="000000"/>
          <w:shd w:val="clear" w:color="auto" w:fill="FFFFFF"/>
          <w:lang w:val="fr-CA"/>
        </w:rPr>
      </w:pPr>
      <w:r>
        <w:rPr>
          <w:rFonts w:ascii="Arial" w:hAnsi="Arial" w:cs="Arial"/>
          <w:b/>
          <w:bCs/>
          <w:color w:val="000000"/>
          <w:u w:val="single"/>
          <w:shd w:val="clear" w:color="auto" w:fill="FFFFFF"/>
          <w:lang w:val="fr-CA"/>
        </w:rPr>
        <w:t>Projet </w:t>
      </w:r>
      <w:r w:rsidRPr="00806D5F">
        <w:rPr>
          <w:rFonts w:ascii="Arial" w:hAnsi="Arial" w:cs="Arial"/>
          <w:b/>
          <w:bCs/>
          <w:color w:val="000000"/>
          <w:shd w:val="clear" w:color="auto" w:fill="FFFFFF"/>
          <w:lang w:val="fr-CA"/>
        </w:rPr>
        <w:t>:</w:t>
      </w:r>
      <w:r>
        <w:rPr>
          <w:rFonts w:ascii="Arial" w:hAnsi="Arial" w:cs="Arial"/>
          <w:color w:val="000000"/>
          <w:shd w:val="clear" w:color="auto" w:fill="FFFFFF"/>
          <w:lang w:val="fr-CA"/>
        </w:rPr>
        <w:t xml:space="preserve"> </w:t>
      </w:r>
      <w:r>
        <w:rPr>
          <w:rFonts w:ascii="Arial" w:hAnsi="Arial" w:cs="Arial"/>
          <w:b/>
          <w:bCs/>
          <w:color w:val="000000"/>
          <w:shd w:val="clear" w:color="auto" w:fill="FFFFFF"/>
          <w:lang w:val="fr-CA"/>
        </w:rPr>
        <w:t>ReelEducation</w:t>
      </w:r>
    </w:p>
    <w:p w:rsidR="00CA0821" w:rsidRPr="00F91B53" w:rsidRDefault="00CA0821" w:rsidP="00CA0821">
      <w:pPr>
        <w:rPr>
          <w:rFonts w:ascii="Arial" w:hAnsi="Arial" w:cs="Arial"/>
          <w:lang w:val="fr-CA"/>
        </w:rPr>
      </w:pPr>
      <w:r>
        <w:rPr>
          <w:rFonts w:ascii="Arial" w:hAnsi="Arial" w:cs="Arial"/>
          <w:lang w:val="fr-CA"/>
        </w:rPr>
        <w:t>Le programme ReelEducation offre des ressources gratuites aux éducateurs et aux administrateurs pour enseigner aux élèves les cultures des personnes handicapées et des sourds. Nous explorons l’inclusion, l’empathie, la conception universelle, la santé mentale ainsi que les obstacles comportementaux et à l’emploi. Le programme ReelEducation s’inscrit dans le festival de films ReelAbilities de Toronto, le plus important festival de cinéma au Canada qui présente les récits, les vies et l’art des personnes handicapées ou sourdes. ReelEducation est financé en partie par le Programme de partenariats pour le développement social du gouvernement du Canada, volet Personnes handicapées.</w:t>
      </w:r>
    </w:p>
    <w:p w:rsidR="00CA0821" w:rsidRPr="00806341" w:rsidRDefault="00CA0821" w:rsidP="00CA0821">
      <w:pPr>
        <w:rPr>
          <w:rFonts w:ascii="Arial" w:hAnsi="Arial" w:cs="Arial"/>
          <w:lang w:val="fr-CA"/>
        </w:rPr>
      </w:pPr>
    </w:p>
    <w:p w:rsidR="00CA0821" w:rsidRPr="000A434C" w:rsidRDefault="00CA0821" w:rsidP="00CA0821">
      <w:pPr>
        <w:rPr>
          <w:lang w:val="fr-CA"/>
        </w:rPr>
      </w:pPr>
    </w:p>
    <w:p w:rsidR="000A434C" w:rsidRPr="000A434C" w:rsidRDefault="000A434C" w:rsidP="000A434C">
      <w:pPr>
        <w:rPr>
          <w:rFonts w:ascii="Arial" w:hAnsi="Arial" w:cs="Arial"/>
          <w:b/>
          <w:color w:val="000000"/>
          <w:u w:val="single"/>
          <w:shd w:val="clear" w:color="auto" w:fill="FFFFFF"/>
          <w:lang w:val="fr-CA"/>
        </w:rPr>
      </w:pPr>
    </w:p>
    <w:p w:rsidR="000A434C" w:rsidRPr="000A434C" w:rsidRDefault="000A434C" w:rsidP="000A434C">
      <w:pPr>
        <w:rPr>
          <w:rFonts w:ascii="Arial" w:hAnsi="Arial" w:cs="Arial"/>
          <w:b/>
          <w:color w:val="000000"/>
          <w:u w:val="single"/>
          <w:shd w:val="clear" w:color="auto" w:fill="FFFFFF"/>
          <w:lang w:val="fr-CA"/>
        </w:rPr>
      </w:pPr>
    </w:p>
    <w:p w:rsidR="000A434C" w:rsidRPr="000A434C" w:rsidRDefault="000A434C" w:rsidP="000A434C">
      <w:pPr>
        <w:rPr>
          <w:rFonts w:ascii="Arial" w:hAnsi="Arial" w:cs="Arial"/>
          <w:b/>
          <w:color w:val="000000"/>
          <w:u w:val="single"/>
          <w:shd w:val="clear" w:color="auto" w:fill="FFFFFF"/>
          <w:lang w:val="fr-CA"/>
        </w:rPr>
      </w:pPr>
    </w:p>
    <w:p w:rsidR="000A434C" w:rsidRPr="000A434C" w:rsidRDefault="000A434C" w:rsidP="000A434C">
      <w:pPr>
        <w:rPr>
          <w:rFonts w:ascii="Arial" w:hAnsi="Arial" w:cs="Arial"/>
          <w:b/>
          <w:color w:val="000000"/>
          <w:u w:val="single"/>
          <w:shd w:val="clear" w:color="auto" w:fill="FFFFFF"/>
          <w:lang w:val="fr-CA"/>
        </w:rPr>
      </w:pPr>
    </w:p>
    <w:p w:rsidR="000A434C" w:rsidRPr="000A434C" w:rsidRDefault="000A434C" w:rsidP="000A434C">
      <w:pPr>
        <w:rPr>
          <w:rFonts w:ascii="Arial" w:hAnsi="Arial" w:cs="Arial"/>
          <w:b/>
          <w:color w:val="000000"/>
          <w:u w:val="single"/>
          <w:shd w:val="clear" w:color="auto" w:fill="FFFFFF"/>
          <w:lang w:val="fr-CA"/>
        </w:rPr>
      </w:pPr>
    </w:p>
    <w:p w:rsidR="000A434C" w:rsidRPr="000A434C" w:rsidRDefault="000A434C" w:rsidP="000A434C">
      <w:pPr>
        <w:rPr>
          <w:rFonts w:ascii="Arial" w:hAnsi="Arial" w:cs="Arial"/>
          <w:b/>
          <w:color w:val="000000"/>
          <w:u w:val="single"/>
          <w:shd w:val="clear" w:color="auto" w:fill="FFFFFF"/>
          <w:lang w:val="fr-CA"/>
        </w:rPr>
      </w:pPr>
    </w:p>
    <w:p w:rsidR="000A434C" w:rsidRPr="000A434C" w:rsidRDefault="000A434C" w:rsidP="000A434C">
      <w:pPr>
        <w:rPr>
          <w:rFonts w:ascii="Arial" w:hAnsi="Arial" w:cs="Arial"/>
          <w:b/>
          <w:color w:val="000000"/>
          <w:u w:val="single"/>
          <w:shd w:val="clear" w:color="auto" w:fill="FFFFFF"/>
          <w:lang w:val="fr-CA"/>
        </w:rPr>
      </w:pPr>
    </w:p>
    <w:p w:rsidR="000A434C" w:rsidRDefault="000A434C" w:rsidP="000A434C">
      <w:pPr>
        <w:rPr>
          <w:rFonts w:ascii="Arial" w:hAnsi="Arial" w:cs="Arial"/>
          <w:color w:val="000000"/>
          <w:shd w:val="clear" w:color="auto" w:fill="FFFFFF"/>
        </w:rPr>
      </w:pPr>
      <w:r w:rsidRPr="0014601F">
        <w:rPr>
          <w:rFonts w:ascii="Arial" w:hAnsi="Arial" w:cs="Arial"/>
          <w:b/>
          <w:color w:val="000000"/>
          <w:u w:val="single"/>
          <w:shd w:val="clear" w:color="auto" w:fill="FFFFFF"/>
        </w:rPr>
        <w:t>Panelists</w:t>
      </w:r>
      <w:r>
        <w:rPr>
          <w:rFonts w:ascii="Arial" w:hAnsi="Arial" w:cs="Arial"/>
          <w:color w:val="000000"/>
          <w:shd w:val="clear" w:color="auto" w:fill="FFFFFF"/>
        </w:rPr>
        <w:t>: Grace Smith, Linda Luarasi, and Shira Wolch, ReelAbilities Film Festival (RAFF) Toronto</w:t>
      </w:r>
    </w:p>
    <w:p w:rsidR="000A434C" w:rsidRPr="000B4AC0" w:rsidRDefault="000A434C" w:rsidP="000A434C">
      <w:pPr>
        <w:pStyle w:val="NormalWeb"/>
        <w:spacing w:before="0" w:beforeAutospacing="0" w:after="0" w:afterAutospacing="0"/>
        <w:rPr>
          <w:rFonts w:ascii="Arial" w:hAnsi="Arial" w:cs="Arial"/>
          <w:b/>
          <w:color w:val="000000"/>
          <w:sz w:val="22"/>
          <w:szCs w:val="22"/>
          <w:u w:val="single"/>
        </w:rPr>
      </w:pPr>
      <w:r w:rsidRPr="000B4AC0">
        <w:rPr>
          <w:rFonts w:ascii="Arial" w:hAnsi="Arial" w:cs="Arial"/>
          <w:b/>
          <w:color w:val="000000"/>
          <w:sz w:val="22"/>
          <w:szCs w:val="22"/>
          <w:u w:val="single"/>
        </w:rPr>
        <w:t>Bio</w:t>
      </w:r>
      <w:r w:rsidR="00BF1670">
        <w:rPr>
          <w:rFonts w:ascii="Arial" w:hAnsi="Arial" w:cs="Arial"/>
          <w:b/>
          <w:color w:val="000000"/>
          <w:sz w:val="22"/>
          <w:szCs w:val="22"/>
          <w:u w:val="single"/>
        </w:rPr>
        <w:t>graphie</w:t>
      </w:r>
      <w:r>
        <w:rPr>
          <w:rFonts w:ascii="Arial" w:hAnsi="Arial" w:cs="Arial"/>
          <w:b/>
          <w:color w:val="000000"/>
          <w:sz w:val="22"/>
          <w:szCs w:val="22"/>
          <w:u w:val="single"/>
        </w:rPr>
        <w:t>s</w:t>
      </w:r>
      <w:r w:rsidRPr="000B4AC0">
        <w:rPr>
          <w:rFonts w:ascii="Arial" w:hAnsi="Arial" w:cs="Arial"/>
          <w:b/>
          <w:color w:val="000000"/>
          <w:sz w:val="22"/>
          <w:szCs w:val="22"/>
          <w:u w:val="single"/>
        </w:rPr>
        <w:t>:</w:t>
      </w:r>
    </w:p>
    <w:p w:rsidR="000A434C" w:rsidRDefault="000A434C" w:rsidP="000A434C">
      <w:pPr>
        <w:rPr>
          <w:rFonts w:ascii="Arial" w:hAnsi="Arial" w:cs="Arial"/>
          <w:color w:val="000000"/>
          <w:shd w:val="clear" w:color="auto" w:fill="FFFFFF"/>
        </w:rPr>
      </w:pPr>
    </w:p>
    <w:p w:rsidR="000A434C" w:rsidRPr="0014601F" w:rsidRDefault="000A434C" w:rsidP="000A434C">
      <w:pPr>
        <w:rPr>
          <w:rFonts w:ascii="Arial" w:hAnsi="Arial" w:cs="Arial"/>
          <w:lang w:val="en-US"/>
        </w:rPr>
      </w:pPr>
      <w:r w:rsidRPr="0014601F">
        <w:rPr>
          <w:rFonts w:ascii="Arial" w:hAnsi="Arial" w:cs="Arial"/>
          <w:lang w:val="en-US"/>
        </w:rPr>
        <w:t xml:space="preserve">Grace Smith (RAFFTO Communications Coordinator and Manager of Access &amp; Inclusion, Miles Nadal JCC). Grace Smith has a background in customer service, live performance production, and venue management. She earned her master’s degree and doctorate from the Centre for Drama, Theatre, and Performance Studies at the University of Toronto. </w:t>
      </w:r>
    </w:p>
    <w:p w:rsidR="000A434C" w:rsidRPr="0014601F" w:rsidRDefault="000A434C" w:rsidP="000A434C">
      <w:pPr>
        <w:rPr>
          <w:rFonts w:ascii="Arial" w:hAnsi="Arial" w:cs="Arial"/>
          <w:lang w:val="en-US"/>
        </w:rPr>
      </w:pPr>
      <w:r w:rsidRPr="0014601F">
        <w:rPr>
          <w:rFonts w:ascii="Arial" w:hAnsi="Arial" w:cs="Arial"/>
          <w:lang w:val="en-US"/>
        </w:rPr>
        <w:t>Linda Luarasi (RAFFTO Festival Coordinator). Linda Luarasi is a former RAFF juror who is thrilled to join the team this year as the Festival Coordinator. She is a graduate of Cinema Studies at the University of Toronto with a keen interest in the representation of disability and bodily deviance in film and media.</w:t>
      </w:r>
    </w:p>
    <w:p w:rsidR="000A434C" w:rsidRPr="0014601F" w:rsidRDefault="000A434C" w:rsidP="000A434C">
      <w:pPr>
        <w:rPr>
          <w:rFonts w:ascii="Arial" w:hAnsi="Arial" w:cs="Arial"/>
          <w:lang w:val="en-US"/>
        </w:rPr>
      </w:pPr>
      <w:r w:rsidRPr="0014601F">
        <w:rPr>
          <w:rFonts w:ascii="Arial" w:hAnsi="Arial" w:cs="Arial"/>
          <w:lang w:val="en-US"/>
        </w:rPr>
        <w:t>Shira Wolch (ReelEducation Coordinator). Shira Wolch has a passion for working with youth and finding creative ways to engage kids in learning. She was an elementary school teacher for 8 years; in 2020, she launched Grey Matters Workshops, a student speaker series that teaches about neurodiversity.</w:t>
      </w:r>
    </w:p>
    <w:p w:rsidR="000A434C" w:rsidRDefault="000A434C" w:rsidP="000A434C">
      <w:pPr>
        <w:rPr>
          <w:rFonts w:ascii="AppleSystemUIFont" w:hAnsi="AppleSystemUIFont" w:cs="AppleSystemUIFont"/>
          <w:sz w:val="26"/>
          <w:szCs w:val="26"/>
          <w:lang w:val="en-US"/>
        </w:rPr>
      </w:pPr>
    </w:p>
    <w:p w:rsidR="000A434C" w:rsidRPr="0014601F" w:rsidRDefault="000A434C" w:rsidP="000A434C">
      <w:pPr>
        <w:rPr>
          <w:rFonts w:ascii="Arial" w:hAnsi="Arial" w:cs="Arial"/>
          <w:color w:val="000000"/>
          <w:shd w:val="clear" w:color="auto" w:fill="FFFFFF"/>
        </w:rPr>
      </w:pPr>
      <w:r>
        <w:rPr>
          <w:rFonts w:ascii="Arial" w:hAnsi="Arial" w:cs="Arial"/>
          <w:b/>
          <w:color w:val="000000"/>
          <w:u w:val="single"/>
          <w:shd w:val="clear" w:color="auto" w:fill="FFFFFF"/>
        </w:rPr>
        <w:t>Project:</w:t>
      </w:r>
      <w:r>
        <w:rPr>
          <w:rFonts w:ascii="Arial" w:hAnsi="Arial" w:cs="Arial"/>
          <w:color w:val="000000"/>
          <w:shd w:val="clear" w:color="auto" w:fill="FFFFFF"/>
        </w:rPr>
        <w:t xml:space="preserve"> </w:t>
      </w:r>
      <w:r w:rsidRPr="00533B14">
        <w:rPr>
          <w:rFonts w:ascii="Arial" w:hAnsi="Arial" w:cs="Arial"/>
          <w:b/>
          <w:color w:val="000000"/>
          <w:shd w:val="clear" w:color="auto" w:fill="FFFFFF"/>
        </w:rPr>
        <w:t>ReelEducation</w:t>
      </w:r>
    </w:p>
    <w:p w:rsidR="000A434C" w:rsidRPr="0014601F" w:rsidRDefault="000A434C" w:rsidP="000A434C">
      <w:pPr>
        <w:rPr>
          <w:rFonts w:ascii="Arial" w:hAnsi="Arial" w:cs="Arial"/>
        </w:rPr>
      </w:pPr>
      <w:r w:rsidRPr="0014601F">
        <w:rPr>
          <w:rFonts w:ascii="Arial" w:hAnsi="Arial" w:cs="Arial"/>
          <w:lang w:val="en-US"/>
        </w:rPr>
        <w:t>The ReelEducation program provides free resources for educators and administrators to teach students about disability and Deaf cultures. We explore inclusion, empathy, universal design, mental health, as well as attitudinal and employment barriers. The ReelEducation program is part of ReelAbilities Film Festival Toronto, the largest film festival in Canada dedicated to showcasing the stories, lives, and art of people with disabilities and/or who are Deaf. ReelEducation is funded in part by the government of Canada’s Social Development Partnerships Program, Disability component.</w:t>
      </w:r>
    </w:p>
    <w:sectPr w:rsidR="000A434C" w:rsidRPr="0014601F">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144" w:rsidRDefault="00926144">
      <w:pPr>
        <w:spacing w:after="0" w:line="240" w:lineRule="auto"/>
      </w:pPr>
      <w:r>
        <w:separator/>
      </w:r>
    </w:p>
  </w:endnote>
  <w:endnote w:type="continuationSeparator" w:id="0">
    <w:p w:rsidR="00926144" w:rsidRDefault="0092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758718"/>
      <w:docPartObj>
        <w:docPartGallery w:val="Page Numbers (Bottom of Page)"/>
        <w:docPartUnique/>
      </w:docPartObj>
    </w:sdtPr>
    <w:sdtEndPr>
      <w:rPr>
        <w:noProof/>
      </w:rPr>
    </w:sdtEndPr>
    <w:sdtContent>
      <w:p w:rsidR="000B4AC0" w:rsidRDefault="00E05D40">
        <w:pPr>
          <w:pStyle w:val="Footer"/>
          <w:jc w:val="right"/>
        </w:pPr>
        <w:r>
          <w:fldChar w:fldCharType="begin"/>
        </w:r>
        <w:r>
          <w:instrText xml:space="preserve"> PAGE   \* MERGEFORMAT </w:instrText>
        </w:r>
        <w:r>
          <w:fldChar w:fldCharType="separate"/>
        </w:r>
        <w:r w:rsidR="00B26295">
          <w:rPr>
            <w:noProof/>
          </w:rPr>
          <w:t>3</w:t>
        </w:r>
        <w:r>
          <w:rPr>
            <w:noProof/>
          </w:rPr>
          <w:fldChar w:fldCharType="end"/>
        </w:r>
      </w:p>
    </w:sdtContent>
  </w:sdt>
  <w:p w:rsidR="000B4AC0" w:rsidRDefault="00B26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144" w:rsidRDefault="00926144">
      <w:pPr>
        <w:spacing w:after="0" w:line="240" w:lineRule="auto"/>
      </w:pPr>
      <w:r>
        <w:separator/>
      </w:r>
    </w:p>
  </w:footnote>
  <w:footnote w:type="continuationSeparator" w:id="0">
    <w:p w:rsidR="00926144" w:rsidRDefault="009261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34C"/>
    <w:rsid w:val="000A434C"/>
    <w:rsid w:val="001B7DCC"/>
    <w:rsid w:val="005F6E68"/>
    <w:rsid w:val="006F57D7"/>
    <w:rsid w:val="00806D5F"/>
    <w:rsid w:val="00926144"/>
    <w:rsid w:val="00B26295"/>
    <w:rsid w:val="00BF1670"/>
    <w:rsid w:val="00CA0821"/>
    <w:rsid w:val="00D650D9"/>
    <w:rsid w:val="00E05D40"/>
    <w:rsid w:val="00E94C59"/>
    <w:rsid w:val="00EE21D9"/>
    <w:rsid w:val="00FE31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CBFAF-1D9C-446A-81C6-510D1F92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434C"/>
    <w:rPr>
      <w:color w:val="0000FF"/>
      <w:u w:val="single"/>
    </w:rPr>
  </w:style>
  <w:style w:type="paragraph" w:styleId="NormalWeb">
    <w:name w:val="Normal (Web)"/>
    <w:basedOn w:val="Normal"/>
    <w:uiPriority w:val="99"/>
    <w:semiHidden/>
    <w:unhideWhenUsed/>
    <w:rsid w:val="000A434C"/>
    <w:pPr>
      <w:spacing w:before="100" w:beforeAutospacing="1" w:after="100" w:afterAutospacing="1" w:line="240" w:lineRule="auto"/>
    </w:pPr>
    <w:rPr>
      <w:rFonts w:ascii="Times New Roman" w:hAnsi="Times New Roman" w:cs="Times New Roman"/>
      <w:sz w:val="24"/>
      <w:szCs w:val="24"/>
      <w:lang w:eastAsia="en-CA"/>
    </w:rPr>
  </w:style>
  <w:style w:type="paragraph" w:styleId="Footer">
    <w:name w:val="footer"/>
    <w:basedOn w:val="Normal"/>
    <w:link w:val="FooterChar"/>
    <w:uiPriority w:val="99"/>
    <w:unhideWhenUsed/>
    <w:rsid w:val="000A4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34C"/>
  </w:style>
  <w:style w:type="character" w:styleId="FollowedHyperlink">
    <w:name w:val="FollowedHyperlink"/>
    <w:basedOn w:val="DefaultParagraphFont"/>
    <w:uiPriority w:val="99"/>
    <w:semiHidden/>
    <w:unhideWhenUsed/>
    <w:rsid w:val="00B262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wncanada.net/?language=fr" TargetMode="External"/><Relationship Id="rId3" Type="http://schemas.openxmlformats.org/officeDocument/2006/relationships/webSettings" Target="webSettings.xml"/><Relationship Id="rId7" Type="http://schemas.openxmlformats.org/officeDocument/2006/relationships/hyperlink" Target="http://www.reachability.org/NAA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achability.org/NAAW"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dawncanad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1754</Words>
  <Characters>10845</Characters>
  <Application>Microsoft Office Word</Application>
  <DocSecurity>4</DocSecurity>
  <Lines>159</Lines>
  <Paragraphs>33</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Karalis, Elpiniki E [NC]</dc:creator>
  <cp:keywords/>
  <dc:description/>
  <cp:lastModifiedBy>Morton, Sean SJ [NC]</cp:lastModifiedBy>
  <cp:revision>2</cp:revision>
  <dcterms:created xsi:type="dcterms:W3CDTF">2021-05-26T15:22:00Z</dcterms:created>
  <dcterms:modified xsi:type="dcterms:W3CDTF">2021-05-26T15:22:00Z</dcterms:modified>
</cp:coreProperties>
</file>