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8CED85" w14:textId="77777777" w:rsidR="00E456C7" w:rsidRDefault="00E456C7" w:rsidP="00E456C7">
      <w:pPr>
        <w:jc w:val="center"/>
        <w:rPr>
          <w:b/>
          <w:bCs/>
        </w:rPr>
      </w:pPr>
      <w:r>
        <w:rPr>
          <w:b/>
          <w:bCs/>
        </w:rPr>
        <w:t>Disability and Work in Canada Conference 2019: Strategy-in-Action</w:t>
      </w:r>
    </w:p>
    <w:p w14:paraId="25FFE52F" w14:textId="5E1E5F8C" w:rsidR="002D7380" w:rsidRDefault="0043025B" w:rsidP="002D7380">
      <w:r w:rsidRPr="003D4D38">
        <w:rPr>
          <w:b/>
          <w:bCs/>
          <w:color w:val="2F5496" w:themeColor="accent1" w:themeShade="BF"/>
        </w:rPr>
        <w:t xml:space="preserve">Parallel </w:t>
      </w:r>
      <w:r w:rsidR="004307C2" w:rsidRPr="003D4D38">
        <w:rPr>
          <w:b/>
          <w:bCs/>
          <w:color w:val="2F5496" w:themeColor="accent1" w:themeShade="BF"/>
        </w:rPr>
        <w:t xml:space="preserve">Discussion </w:t>
      </w:r>
      <w:r w:rsidRPr="002D7380">
        <w:rPr>
          <w:b/>
          <w:bCs/>
          <w:color w:val="2F5496" w:themeColor="accent1" w:themeShade="BF"/>
        </w:rPr>
        <w:t>Session</w:t>
      </w:r>
      <w:r w:rsidR="004307C2" w:rsidRPr="002D7380">
        <w:rPr>
          <w:b/>
          <w:bCs/>
          <w:color w:val="2F5496" w:themeColor="accent1" w:themeShade="BF"/>
        </w:rPr>
        <w:t xml:space="preserve"> III</w:t>
      </w:r>
      <w:r w:rsidR="0098383F">
        <w:rPr>
          <w:b/>
          <w:bCs/>
          <w:color w:val="2F5496" w:themeColor="accent1" w:themeShade="BF"/>
        </w:rPr>
        <w:t xml:space="preserve">: </w:t>
      </w:r>
      <w:r w:rsidR="002D7380" w:rsidRPr="002D7380">
        <w:rPr>
          <w:b/>
          <w:bCs/>
          <w:color w:val="2F5496" w:themeColor="accent1" w:themeShade="BF"/>
        </w:rPr>
        <w:t>Sharing best practices for accommodating employees with disabilities</w:t>
      </w:r>
    </w:p>
    <w:p w14:paraId="63FDD8B0" w14:textId="77777777" w:rsidR="0043025B" w:rsidRDefault="0043025B">
      <w:r w:rsidRPr="0004582E">
        <w:rPr>
          <w:b/>
          <w:bCs/>
        </w:rPr>
        <w:t>Date:</w:t>
      </w:r>
      <w:r>
        <w:t xml:space="preserve"> </w:t>
      </w:r>
      <w:r w:rsidR="0035354E">
        <w:t xml:space="preserve">Dec. 4, </w:t>
      </w:r>
      <w:r w:rsidR="00556D68">
        <w:t>2019</w:t>
      </w:r>
    </w:p>
    <w:p w14:paraId="39455BCB" w14:textId="0ACB3852" w:rsidR="0043025B" w:rsidRDefault="0043025B">
      <w:r>
        <w:rPr>
          <w:b/>
          <w:bCs/>
        </w:rPr>
        <w:t>Time:</w:t>
      </w:r>
      <w:r>
        <w:t xml:space="preserve"> </w:t>
      </w:r>
      <w:r w:rsidR="00556D68">
        <w:t>3</w:t>
      </w:r>
      <w:r w:rsidR="002C3D9A">
        <w:t>:00</w:t>
      </w:r>
      <w:r w:rsidR="00556D68">
        <w:t xml:space="preserve"> – 4:15 pm</w:t>
      </w:r>
    </w:p>
    <w:p w14:paraId="3E29F1AA" w14:textId="2F6EB58D" w:rsidR="0043025B" w:rsidRDefault="0043025B">
      <w:r w:rsidRPr="0004582E">
        <w:rPr>
          <w:b/>
          <w:bCs/>
        </w:rPr>
        <w:t>Session:</w:t>
      </w:r>
      <w:r>
        <w:t xml:space="preserve"> </w:t>
      </w:r>
      <w:r w:rsidR="00CD688A">
        <w:t xml:space="preserve">Parallel Session III - </w:t>
      </w:r>
      <w:r w:rsidR="0035354E">
        <w:t>Sharing best prac</w:t>
      </w:r>
      <w:r w:rsidR="00A34102">
        <w:t>tices for accommodating employees with disabilities</w:t>
      </w:r>
    </w:p>
    <w:p w14:paraId="6C2F02AF" w14:textId="32AE09AE" w:rsidR="0031361A" w:rsidRDefault="0043025B">
      <w:r w:rsidRPr="00ED781A">
        <w:rPr>
          <w:b/>
          <w:bCs/>
        </w:rPr>
        <w:t>Location:</w:t>
      </w:r>
      <w:r>
        <w:t xml:space="preserve"> Delta Hotels Ottawa City Centre,</w:t>
      </w:r>
      <w:r w:rsidR="0031361A">
        <w:t xml:space="preserve"> </w:t>
      </w:r>
      <w:r w:rsidR="00D7204B">
        <w:t>Ballroom A</w:t>
      </w:r>
    </w:p>
    <w:p w14:paraId="31757D52" w14:textId="5E44B2A3" w:rsidR="00A34102" w:rsidRDefault="0031361A">
      <w:r w:rsidRPr="0043025B">
        <w:rPr>
          <w:b/>
          <w:bCs/>
        </w:rPr>
        <w:t>Session leads:</w:t>
      </w:r>
      <w:r>
        <w:t xml:space="preserve"> </w:t>
      </w:r>
      <w:r w:rsidR="00D7204B">
        <w:t xml:space="preserve">Steve </w:t>
      </w:r>
      <w:r w:rsidR="0043025B">
        <w:t xml:space="preserve">Mantis </w:t>
      </w:r>
      <w:r w:rsidR="00D7204B">
        <w:t>and Kathy H</w:t>
      </w:r>
      <w:r w:rsidR="0043025B">
        <w:t>awkins</w:t>
      </w:r>
    </w:p>
    <w:p w14:paraId="0C85F315" w14:textId="3FE103FC" w:rsidR="0043025B" w:rsidRPr="00E72B58" w:rsidRDefault="0043025B">
      <w:r>
        <w:rPr>
          <w:b/>
          <w:bCs/>
        </w:rPr>
        <w:t>Speakers:</w:t>
      </w:r>
      <w:r w:rsidR="00E72B58">
        <w:rPr>
          <w:b/>
          <w:bCs/>
        </w:rPr>
        <w:t xml:space="preserve"> </w:t>
      </w:r>
      <w:r w:rsidR="00E72B58">
        <w:t xml:space="preserve">Eric Latimer, </w:t>
      </w:r>
      <w:r w:rsidR="00CC6688">
        <w:t xml:space="preserve">Gillian </w:t>
      </w:r>
      <w:proofErr w:type="spellStart"/>
      <w:r w:rsidR="00CC6688">
        <w:t>Axten</w:t>
      </w:r>
      <w:proofErr w:type="spellEnd"/>
      <w:r w:rsidR="00CC6688">
        <w:t xml:space="preserve">, </w:t>
      </w:r>
      <w:r w:rsidR="00E72B58">
        <w:t>Jason Patterson</w:t>
      </w:r>
      <w:r w:rsidR="00CC6688">
        <w:t xml:space="preserve"> </w:t>
      </w:r>
    </w:p>
    <w:p w14:paraId="109EA6FD" w14:textId="18AA1173" w:rsidR="00D7204B" w:rsidRDefault="00D7204B">
      <w:r w:rsidRPr="0043025B">
        <w:rPr>
          <w:b/>
          <w:bCs/>
        </w:rPr>
        <w:t>Notetaker</w:t>
      </w:r>
      <w:r w:rsidR="0043025B" w:rsidRPr="0043025B">
        <w:rPr>
          <w:b/>
          <w:bCs/>
        </w:rPr>
        <w:t>:</w:t>
      </w:r>
      <w:r>
        <w:t xml:space="preserve"> Sabrina</w:t>
      </w:r>
      <w:r w:rsidR="00CC0A9A">
        <w:t xml:space="preserve"> Imam</w:t>
      </w:r>
    </w:p>
    <w:p w14:paraId="18C0B594" w14:textId="4A187ACB" w:rsidR="003B7FFB" w:rsidRDefault="00D7204B">
      <w:r w:rsidRPr="0043025B">
        <w:rPr>
          <w:b/>
          <w:bCs/>
        </w:rPr>
        <w:t>Assistant</w:t>
      </w:r>
      <w:r w:rsidR="0043025B" w:rsidRPr="0043025B">
        <w:rPr>
          <w:b/>
          <w:bCs/>
        </w:rPr>
        <w:t>:</w:t>
      </w:r>
      <w:r>
        <w:t xml:space="preserve"> Mandy</w:t>
      </w:r>
      <w:r w:rsidR="00487F68">
        <w:t xml:space="preserve"> Penney </w:t>
      </w:r>
    </w:p>
    <w:p w14:paraId="28E759BC" w14:textId="797AE576" w:rsidR="003B7FFB" w:rsidRPr="003D4D38" w:rsidRDefault="003B7FFB" w:rsidP="003B7FFB">
      <w:pPr>
        <w:jc w:val="center"/>
        <w:rPr>
          <w:b/>
          <w:bCs/>
          <w:color w:val="2F5496" w:themeColor="accent1" w:themeShade="BF"/>
          <w:u w:val="single"/>
        </w:rPr>
      </w:pPr>
      <w:r w:rsidRPr="003D4D38">
        <w:rPr>
          <w:b/>
          <w:bCs/>
          <w:color w:val="2F5496" w:themeColor="accent1" w:themeShade="BF"/>
          <w:u w:val="single"/>
        </w:rPr>
        <w:t>Key points:</w:t>
      </w:r>
    </w:p>
    <w:p w14:paraId="609066E3" w14:textId="2EABDCDF" w:rsidR="003B7FFB" w:rsidRDefault="003B7FFB" w:rsidP="003B7FFB">
      <w:pPr>
        <w:pStyle w:val="ListParagraph"/>
        <w:numPr>
          <w:ilvl w:val="0"/>
          <w:numId w:val="8"/>
        </w:numPr>
      </w:pPr>
      <w:r>
        <w:t xml:space="preserve">For helping people with severe mental health illnesses and disabilities, the IPS model (Individual Placement and Support) should be implemented within mental health services themselves, within settings where there are mental health teams. Employment specialists should be integrated into </w:t>
      </w:r>
      <w:r w:rsidRPr="0070615D">
        <w:t>clinical services</w:t>
      </w:r>
      <w:r>
        <w:t xml:space="preserve"> for those with mental health illnesses. An employment specialist on a clinical team </w:t>
      </w:r>
      <w:r w:rsidRPr="00877BB6">
        <w:t xml:space="preserve">can </w:t>
      </w:r>
      <w:r>
        <w:t>r</w:t>
      </w:r>
      <w:r w:rsidRPr="00877BB6">
        <w:t xml:space="preserve">emind </w:t>
      </w:r>
      <w:r>
        <w:t xml:space="preserve">the </w:t>
      </w:r>
      <w:r w:rsidRPr="00877BB6">
        <w:t>clin</w:t>
      </w:r>
      <w:r>
        <w:t>ical</w:t>
      </w:r>
      <w:r w:rsidRPr="00877BB6">
        <w:t xml:space="preserve"> team that work </w:t>
      </w:r>
      <w:r>
        <w:t>is a possibility</w:t>
      </w:r>
      <w:r w:rsidRPr="00877BB6">
        <w:t xml:space="preserve"> for clients</w:t>
      </w:r>
      <w:r>
        <w:t>.</w:t>
      </w:r>
    </w:p>
    <w:p w14:paraId="78032F85" w14:textId="647D5F8C" w:rsidR="003B7FFB" w:rsidRDefault="003B7FFB" w:rsidP="003B7FFB">
      <w:pPr>
        <w:pStyle w:val="ListParagraph"/>
        <w:numPr>
          <w:ilvl w:val="0"/>
          <w:numId w:val="7"/>
        </w:numPr>
      </w:pPr>
      <w:r>
        <w:t xml:space="preserve">There is a need to address systemic issues and change at both employer level and WSIB system. First, WSIB and government needs to put more pressure and onus on accident employers to prove undue hardship or at least take their workers back and accommodate them. Secondly, if they can accommodate, WSIB must give actual input on what their future will look like and what their training is going to be. </w:t>
      </w:r>
    </w:p>
    <w:p w14:paraId="2D42FFDF" w14:textId="77777777" w:rsidR="003B7FFB" w:rsidRPr="00BC0C07" w:rsidRDefault="003B7FFB" w:rsidP="003B7FFB">
      <w:pPr>
        <w:pStyle w:val="ListParagraph"/>
        <w:numPr>
          <w:ilvl w:val="0"/>
          <w:numId w:val="5"/>
        </w:numPr>
      </w:pPr>
      <w:r>
        <w:t>On the issue of self-disclosure, the e</w:t>
      </w:r>
      <w:r w:rsidRPr="00BC0C07">
        <w:t>mpl</w:t>
      </w:r>
      <w:r>
        <w:t>o</w:t>
      </w:r>
      <w:r w:rsidRPr="00BC0C07">
        <w:t>y</w:t>
      </w:r>
      <w:r>
        <w:t>e</w:t>
      </w:r>
      <w:r w:rsidRPr="00BC0C07">
        <w:t>r needs to know e</w:t>
      </w:r>
      <w:r>
        <w:t>nough</w:t>
      </w:r>
      <w:r w:rsidRPr="00BC0C07">
        <w:t xml:space="preserve"> about fu</w:t>
      </w:r>
      <w:r>
        <w:t xml:space="preserve">nctional </w:t>
      </w:r>
      <w:r w:rsidRPr="00BC0C07">
        <w:t>limita</w:t>
      </w:r>
      <w:r>
        <w:t>tio</w:t>
      </w:r>
      <w:r w:rsidRPr="00BC0C07">
        <w:t xml:space="preserve">ns, </w:t>
      </w:r>
      <w:r>
        <w:t xml:space="preserve">but it </w:t>
      </w:r>
      <w:r w:rsidRPr="00BC0C07">
        <w:t xml:space="preserve">should </w:t>
      </w:r>
      <w:r>
        <w:t xml:space="preserve">be all </w:t>
      </w:r>
      <w:r w:rsidRPr="00BC0C07">
        <w:t>they need to know,</w:t>
      </w:r>
      <w:r>
        <w:t xml:space="preserve"> e.g.</w:t>
      </w:r>
      <w:r w:rsidRPr="00BC0C07">
        <w:t xml:space="preserve"> </w:t>
      </w:r>
      <w:r>
        <w:t>“W</w:t>
      </w:r>
      <w:r w:rsidRPr="00BC0C07">
        <w:t>hat can’t I do within my job tasks, and h</w:t>
      </w:r>
      <w:r>
        <w:t xml:space="preserve">ow </w:t>
      </w:r>
      <w:r w:rsidRPr="00BC0C07">
        <w:t>can job tasks be met so I can do them?</w:t>
      </w:r>
      <w:r>
        <w:t xml:space="preserve">” </w:t>
      </w:r>
      <w:r w:rsidRPr="00BC0C07">
        <w:t>But only disclose when need to</w:t>
      </w:r>
      <w:r>
        <w:t xml:space="preserve">. </w:t>
      </w:r>
      <w:r w:rsidRPr="00BC0C07">
        <w:t xml:space="preserve"> </w:t>
      </w:r>
    </w:p>
    <w:p w14:paraId="0DCBA4EB" w14:textId="0E7B8102" w:rsidR="00556D68" w:rsidRPr="003D4D38" w:rsidRDefault="00556D68" w:rsidP="003B7FFB">
      <w:pPr>
        <w:jc w:val="center"/>
        <w:rPr>
          <w:b/>
          <w:bCs/>
          <w:color w:val="2F5496" w:themeColor="accent1" w:themeShade="BF"/>
        </w:rPr>
      </w:pPr>
    </w:p>
    <w:p w14:paraId="3310CFDE" w14:textId="75C7E0F2" w:rsidR="00FB6BA6" w:rsidRPr="003D4D38" w:rsidRDefault="000A68FB" w:rsidP="003B7FFB">
      <w:pPr>
        <w:jc w:val="center"/>
        <w:rPr>
          <w:b/>
          <w:bCs/>
          <w:color w:val="2F5496" w:themeColor="accent1" w:themeShade="BF"/>
          <w:u w:val="single"/>
        </w:rPr>
      </w:pPr>
      <w:r w:rsidRPr="003D4D38">
        <w:rPr>
          <w:b/>
          <w:bCs/>
          <w:color w:val="2F5496" w:themeColor="accent1" w:themeShade="BF"/>
          <w:u w:val="single"/>
        </w:rPr>
        <w:t>Key points: (in Day 1 recap presentation)</w:t>
      </w:r>
    </w:p>
    <w:p w14:paraId="3BD147ED" w14:textId="1892E6FB" w:rsidR="003B7FFB" w:rsidRDefault="000A68FB" w:rsidP="000A68FB">
      <w:pPr>
        <w:pStyle w:val="ListParagraph"/>
        <w:numPr>
          <w:ilvl w:val="1"/>
          <w:numId w:val="5"/>
        </w:numPr>
      </w:pPr>
      <w:r>
        <w:t>IPS model (Individual Placement and Support) should be implemented within mental health services with partnership with employment specialists</w:t>
      </w:r>
    </w:p>
    <w:p w14:paraId="56B3D943" w14:textId="3C6CBCE2" w:rsidR="000A68FB" w:rsidRDefault="000A68FB" w:rsidP="000A68FB">
      <w:pPr>
        <w:pStyle w:val="ListParagraph"/>
        <w:numPr>
          <w:ilvl w:val="1"/>
          <w:numId w:val="5"/>
        </w:numPr>
      </w:pPr>
      <w:r>
        <w:t>There is a need to address systemic issues and change at both employer level and the WSIB system.</w:t>
      </w:r>
    </w:p>
    <w:p w14:paraId="3296F0B0" w14:textId="5640DBC5" w:rsidR="000A68FB" w:rsidRDefault="000A68FB" w:rsidP="000A68FB">
      <w:pPr>
        <w:pStyle w:val="ListParagraph"/>
        <w:numPr>
          <w:ilvl w:val="1"/>
          <w:numId w:val="5"/>
        </w:numPr>
      </w:pPr>
      <w:r>
        <w:t>The workplace and employer need to foster an environment of trust so that self-disclosure is only about functional limitations and accommodations for success</w:t>
      </w:r>
    </w:p>
    <w:p w14:paraId="113C04F6" w14:textId="77777777" w:rsidR="000A68FB" w:rsidRDefault="000A68FB" w:rsidP="000A68FB">
      <w:pPr>
        <w:pStyle w:val="ListParagraph"/>
        <w:ind w:left="1440"/>
      </w:pPr>
    </w:p>
    <w:p w14:paraId="45D9B1B1" w14:textId="0EA8063D" w:rsidR="003B7FFB" w:rsidRPr="00ED4E5C" w:rsidRDefault="003B7FFB">
      <w:pPr>
        <w:rPr>
          <w:b/>
          <w:bCs/>
          <w:color w:val="2F5496" w:themeColor="accent1" w:themeShade="BF"/>
          <w:u w:val="single"/>
        </w:rPr>
      </w:pPr>
      <w:r w:rsidRPr="00ED4E5C">
        <w:rPr>
          <w:b/>
          <w:bCs/>
          <w:color w:val="2F5496" w:themeColor="accent1" w:themeShade="BF"/>
          <w:u w:val="single"/>
        </w:rPr>
        <w:lastRenderedPageBreak/>
        <w:t>Session Notes:</w:t>
      </w:r>
    </w:p>
    <w:p w14:paraId="20A26402" w14:textId="618B64BE" w:rsidR="00556D68" w:rsidRDefault="00160CA5">
      <w:r w:rsidRPr="003B7FFB">
        <w:rPr>
          <w:b/>
          <w:bCs/>
          <w:color w:val="2F5496" w:themeColor="accent1" w:themeShade="BF"/>
        </w:rPr>
        <w:t>Intro by Kathy H</w:t>
      </w:r>
      <w:r>
        <w:t>, coming from Newfoundland, part of organizing committee</w:t>
      </w:r>
    </w:p>
    <w:p w14:paraId="16FC6A45" w14:textId="7D264B9E" w:rsidR="00160CA5" w:rsidRDefault="00160CA5">
      <w:r>
        <w:t>Three panelists, no introductions, panelists will introduce themselves as they come forward</w:t>
      </w:r>
    </w:p>
    <w:p w14:paraId="0A27FB5A" w14:textId="477706F0" w:rsidR="00D7204B" w:rsidRDefault="006004F0">
      <w:r>
        <w:t>SLIDO</w:t>
      </w:r>
    </w:p>
    <w:p w14:paraId="5F9862E3" w14:textId="29B6A8EF" w:rsidR="006004F0" w:rsidRPr="00AB734A" w:rsidRDefault="006004F0" w:rsidP="00AB734A">
      <w:pPr>
        <w:pStyle w:val="ListParagraph"/>
        <w:numPr>
          <w:ilvl w:val="0"/>
          <w:numId w:val="9"/>
        </w:numPr>
        <w:rPr>
          <w:b/>
          <w:bCs/>
          <w:color w:val="2F5496" w:themeColor="accent1" w:themeShade="BF"/>
        </w:rPr>
      </w:pPr>
      <w:r w:rsidRPr="00AB734A">
        <w:rPr>
          <w:b/>
          <w:bCs/>
          <w:color w:val="2F5496" w:themeColor="accent1" w:themeShade="BF"/>
        </w:rPr>
        <w:t>First panelist, Dr. Eric Latimer:</w:t>
      </w:r>
    </w:p>
    <w:p w14:paraId="74AB0C12" w14:textId="66CD7A5F" w:rsidR="006004F0" w:rsidRDefault="006004F0" w:rsidP="006004F0">
      <w:pPr>
        <w:pStyle w:val="ListParagraph"/>
        <w:numPr>
          <w:ilvl w:val="0"/>
          <w:numId w:val="1"/>
        </w:numPr>
      </w:pPr>
      <w:r>
        <w:t>Priv</w:t>
      </w:r>
      <w:r w:rsidR="006673F2">
        <w:t>ilege</w:t>
      </w:r>
      <w:r>
        <w:t xml:space="preserve"> to be here dealing with dis</w:t>
      </w:r>
      <w:r w:rsidR="006673F2">
        <w:t>abilities</w:t>
      </w:r>
      <w:r>
        <w:t xml:space="preserve"> on nati</w:t>
      </w:r>
      <w:r w:rsidR="006673F2">
        <w:t>onal</w:t>
      </w:r>
      <w:r>
        <w:t xml:space="preserve"> level, eco</w:t>
      </w:r>
      <w:r w:rsidR="006673F2">
        <w:t>nomist</w:t>
      </w:r>
      <w:r>
        <w:t>, professor depart of p</w:t>
      </w:r>
      <w:r w:rsidR="006673F2">
        <w:t>sychiatry M</w:t>
      </w:r>
      <w:r>
        <w:t>c</w:t>
      </w:r>
      <w:r w:rsidR="006673F2">
        <w:t>G</w:t>
      </w:r>
      <w:r>
        <w:t xml:space="preserve">ill, research centre </w:t>
      </w:r>
      <w:r w:rsidR="006673F2">
        <w:t>psychiatric disorders</w:t>
      </w:r>
    </w:p>
    <w:p w14:paraId="0295C520" w14:textId="16AC6631" w:rsidR="006004F0" w:rsidRDefault="006004F0" w:rsidP="006004F0">
      <w:pPr>
        <w:pStyle w:val="ListParagraph"/>
        <w:numPr>
          <w:ilvl w:val="1"/>
          <w:numId w:val="1"/>
        </w:numPr>
      </w:pPr>
      <w:r>
        <w:t>Cost practices for people with severer mental ill</w:t>
      </w:r>
      <w:r w:rsidR="006673F2">
        <w:t>ness</w:t>
      </w:r>
      <w:r>
        <w:t xml:space="preserve"> and d</w:t>
      </w:r>
      <w:r w:rsidR="006673F2">
        <w:t>isability</w:t>
      </w:r>
    </w:p>
    <w:p w14:paraId="711DD9BC" w14:textId="30BB2774" w:rsidR="006004F0" w:rsidRDefault="006004F0" w:rsidP="006004F0">
      <w:pPr>
        <w:pStyle w:val="ListParagraph"/>
        <w:numPr>
          <w:ilvl w:val="1"/>
          <w:numId w:val="1"/>
        </w:numPr>
      </w:pPr>
      <w:r>
        <w:t xml:space="preserve">Help </w:t>
      </w:r>
      <w:r w:rsidR="006673F2">
        <w:t>people with</w:t>
      </w:r>
      <w:r>
        <w:t xml:space="preserve"> severe mental health, model called IPS, individual…</w:t>
      </w:r>
    </w:p>
    <w:p w14:paraId="76EED1EC" w14:textId="726939A0" w:rsidR="006004F0" w:rsidRDefault="009B4D35" w:rsidP="009B4D35">
      <w:pPr>
        <w:pStyle w:val="ListParagraph"/>
        <w:numPr>
          <w:ilvl w:val="2"/>
          <w:numId w:val="1"/>
        </w:numPr>
      </w:pPr>
      <w:r>
        <w:t xml:space="preserve">Model developed 30 years ago by Debbie </w:t>
      </w:r>
      <w:r w:rsidR="006673F2">
        <w:t>Be</w:t>
      </w:r>
      <w:r>
        <w:t xml:space="preserve">cker and </w:t>
      </w:r>
      <w:r w:rsidR="006673F2">
        <w:t>B</w:t>
      </w:r>
      <w:r>
        <w:t xml:space="preserve">ob </w:t>
      </w:r>
      <w:r w:rsidR="006673F2">
        <w:t>D</w:t>
      </w:r>
      <w:r>
        <w:t>rake</w:t>
      </w:r>
    </w:p>
    <w:p w14:paraId="3118A840" w14:textId="0742EAE0" w:rsidR="009B4D35" w:rsidRDefault="009B4D35" w:rsidP="009B4D35">
      <w:pPr>
        <w:pStyle w:val="ListParagraph"/>
        <w:numPr>
          <w:ilvl w:val="3"/>
          <w:numId w:val="1"/>
        </w:numPr>
      </w:pPr>
      <w:r>
        <w:t>Bob</w:t>
      </w:r>
      <w:r w:rsidR="006673F2">
        <w:t xml:space="preserve"> i</w:t>
      </w:r>
      <w:r>
        <w:t xml:space="preserve">s </w:t>
      </w:r>
      <w:r w:rsidR="006673F2">
        <w:t xml:space="preserve">a </w:t>
      </w:r>
      <w:r>
        <w:t xml:space="preserve">psychiatrist, Debbie </w:t>
      </w:r>
      <w:r w:rsidR="006673F2">
        <w:t xml:space="preserve">a </w:t>
      </w:r>
      <w:r>
        <w:t>practi</w:t>
      </w:r>
      <w:r w:rsidR="006673F2">
        <w:t>tioner</w:t>
      </w:r>
    </w:p>
    <w:p w14:paraId="5364A400" w14:textId="7D9808FF" w:rsidR="009B4D35" w:rsidRDefault="009B4D35" w:rsidP="009B4D35">
      <w:pPr>
        <w:pStyle w:val="ListParagraph"/>
        <w:numPr>
          <w:ilvl w:val="3"/>
          <w:numId w:val="1"/>
        </w:numPr>
      </w:pPr>
      <w:r>
        <w:t>Model evolved with 100s of studies, major journals, now exists from several count</w:t>
      </w:r>
      <w:r w:rsidR="006673F2">
        <w:t>ri</w:t>
      </w:r>
      <w:r>
        <w:t>e</w:t>
      </w:r>
      <w:r w:rsidR="006673F2">
        <w:t>s</w:t>
      </w:r>
      <w:r>
        <w:t xml:space="preserve">, half states in US, </w:t>
      </w:r>
      <w:r w:rsidR="006673F2">
        <w:t>Englan</w:t>
      </w:r>
      <w:r>
        <w:t xml:space="preserve">d, </w:t>
      </w:r>
      <w:r w:rsidR="006673F2">
        <w:t>Sp</w:t>
      </w:r>
      <w:r>
        <w:t xml:space="preserve">ain, </w:t>
      </w:r>
      <w:r w:rsidR="006673F2">
        <w:t>N</w:t>
      </w:r>
      <w:r>
        <w:t xml:space="preserve">etherland, </w:t>
      </w:r>
      <w:r w:rsidR="006673F2">
        <w:t>J</w:t>
      </w:r>
      <w:r>
        <w:t xml:space="preserve">apan, </w:t>
      </w:r>
      <w:r w:rsidR="00B17782">
        <w:t>N</w:t>
      </w:r>
      <w:r>
        <w:t>orway, etc</w:t>
      </w:r>
      <w:r w:rsidR="00B17782">
        <w:t xml:space="preserve">. </w:t>
      </w:r>
    </w:p>
    <w:p w14:paraId="7C005723" w14:textId="549790C8" w:rsidR="009B4D35" w:rsidRDefault="009B4D35" w:rsidP="009B4D35">
      <w:pPr>
        <w:pStyle w:val="ListParagraph"/>
        <w:numPr>
          <w:ilvl w:val="3"/>
          <w:numId w:val="1"/>
        </w:numPr>
      </w:pPr>
      <w:r>
        <w:t>What is IPS?</w:t>
      </w:r>
    </w:p>
    <w:p w14:paraId="559A239E" w14:textId="586EFD48" w:rsidR="009B4D35" w:rsidRDefault="009B4D35" w:rsidP="009B4D35">
      <w:pPr>
        <w:pStyle w:val="ListParagraph"/>
        <w:numPr>
          <w:ilvl w:val="4"/>
          <w:numId w:val="1"/>
        </w:numPr>
      </w:pPr>
      <w:r>
        <w:t>Google IPS employment centre, find website by bob and Debbie and their group, watched at by world, inf</w:t>
      </w:r>
    </w:p>
    <w:p w14:paraId="34F79B28" w14:textId="732FB08A" w:rsidR="009B4D35" w:rsidRDefault="009B4D35" w:rsidP="009B4D35">
      <w:pPr>
        <w:pStyle w:val="ListParagraph"/>
        <w:numPr>
          <w:ilvl w:val="4"/>
          <w:numId w:val="1"/>
        </w:numPr>
      </w:pPr>
      <w:r>
        <w:t>8 principles</w:t>
      </w:r>
    </w:p>
    <w:p w14:paraId="07949AF8" w14:textId="413EAF77" w:rsidR="009B4D35" w:rsidRDefault="009B4D35" w:rsidP="009B4D35">
      <w:pPr>
        <w:pStyle w:val="ListParagraph"/>
        <w:numPr>
          <w:ilvl w:val="5"/>
          <w:numId w:val="1"/>
        </w:numPr>
      </w:pPr>
      <w:r>
        <w:t>Comp</w:t>
      </w:r>
      <w:r w:rsidR="006673F2">
        <w:t>etitive</w:t>
      </w:r>
      <w:r>
        <w:t xml:space="preserve"> </w:t>
      </w:r>
      <w:r w:rsidR="006673F2">
        <w:t>em</w:t>
      </w:r>
      <w:r>
        <w:t>ploymen</w:t>
      </w:r>
      <w:r w:rsidR="006673F2">
        <w:t>t</w:t>
      </w:r>
      <w:r>
        <w:t xml:space="preserve"> is goal, not transi</w:t>
      </w:r>
      <w:r w:rsidR="006673F2">
        <w:t>tiona</w:t>
      </w:r>
      <w:r>
        <w:t>l, competitive employment</w:t>
      </w:r>
    </w:p>
    <w:p w14:paraId="26658EE1" w14:textId="374D6126" w:rsidR="009B4D35" w:rsidRDefault="009B4D35" w:rsidP="009B4D35">
      <w:pPr>
        <w:pStyle w:val="ListParagraph"/>
        <w:numPr>
          <w:ilvl w:val="5"/>
          <w:numId w:val="1"/>
        </w:numPr>
      </w:pPr>
      <w:r>
        <w:t>Rapid job search – get you there without tran</w:t>
      </w:r>
      <w:r w:rsidR="006673F2">
        <w:t xml:space="preserve">sitional </w:t>
      </w:r>
      <w:r>
        <w:t>experiences</w:t>
      </w:r>
      <w:r w:rsidR="006673F2">
        <w:t>,</w:t>
      </w:r>
      <w:r>
        <w:t xml:space="preserve"> volunteer e</w:t>
      </w:r>
      <w:r w:rsidR="006673F2">
        <w:t>xperiences</w:t>
      </w:r>
      <w:r>
        <w:t xml:space="preserve"> </w:t>
      </w:r>
    </w:p>
    <w:p w14:paraId="45F319BA" w14:textId="7AFDFD00" w:rsidR="009B4D35" w:rsidRDefault="009B4D35" w:rsidP="009B4D35">
      <w:pPr>
        <w:pStyle w:val="ListParagraph"/>
        <w:numPr>
          <w:ilvl w:val="5"/>
          <w:numId w:val="1"/>
        </w:numPr>
      </w:pPr>
      <w:r>
        <w:t xml:space="preserve">Client preferences – like to work </w:t>
      </w:r>
      <w:r w:rsidR="006673F2">
        <w:t>cl</w:t>
      </w:r>
      <w:r>
        <w:t>ose to home, part time, no more than 4 hou</w:t>
      </w:r>
      <w:r w:rsidR="006673F2">
        <w:t>r</w:t>
      </w:r>
      <w:r>
        <w:t>s/week, working in a garage, try to find a garage ne</w:t>
      </w:r>
      <w:r w:rsidR="006673F2">
        <w:t>a</w:t>
      </w:r>
      <w:r>
        <w:t>rby willing to take someone 4 hours/week</w:t>
      </w:r>
    </w:p>
    <w:p w14:paraId="063FC16C" w14:textId="04CFF0A1" w:rsidR="009B4D35" w:rsidRDefault="009B4D35" w:rsidP="009B4D35">
      <w:pPr>
        <w:pStyle w:val="ListParagraph"/>
        <w:numPr>
          <w:ilvl w:val="5"/>
          <w:numId w:val="1"/>
        </w:numPr>
      </w:pPr>
      <w:r>
        <w:t>Systematic job development- meet employers face to face at least 6x per week, approach employers</w:t>
      </w:r>
    </w:p>
    <w:p w14:paraId="384F114D" w14:textId="4E05D921" w:rsidR="009B4D35" w:rsidRDefault="009B4D35" w:rsidP="009B4D35">
      <w:pPr>
        <w:pStyle w:val="ListParagraph"/>
        <w:numPr>
          <w:ilvl w:val="5"/>
          <w:numId w:val="1"/>
        </w:numPr>
      </w:pPr>
      <w:r>
        <w:t>Integration with m</w:t>
      </w:r>
      <w:r w:rsidR="006673F2">
        <w:t>en</w:t>
      </w:r>
      <w:r>
        <w:t xml:space="preserve">tal health team, not done in Ontario, very </w:t>
      </w:r>
      <w:r w:rsidR="006673F2">
        <w:t>importan</w:t>
      </w:r>
      <w:r>
        <w:t>t that employment spec</w:t>
      </w:r>
      <w:r w:rsidR="006673F2">
        <w:t xml:space="preserve">ialist </w:t>
      </w:r>
      <w:r>
        <w:t>part of clin</w:t>
      </w:r>
      <w:r w:rsidR="006673F2">
        <w:t>i</w:t>
      </w:r>
      <w:r>
        <w:t>cal team foll</w:t>
      </w:r>
      <w:r w:rsidR="006673F2">
        <w:t>ow</w:t>
      </w:r>
      <w:r>
        <w:t xml:space="preserve">ing those who have severe </w:t>
      </w:r>
      <w:r w:rsidR="006673F2">
        <w:t>mental illness</w:t>
      </w:r>
    </w:p>
    <w:p w14:paraId="3D0E6480" w14:textId="6CE72F1C" w:rsidR="009B4D35" w:rsidRDefault="009B4D35" w:rsidP="009B4D35">
      <w:pPr>
        <w:pStyle w:val="ListParagraph"/>
        <w:numPr>
          <w:ilvl w:val="5"/>
          <w:numId w:val="1"/>
        </w:numPr>
      </w:pPr>
      <w:r>
        <w:t>Approach to he</w:t>
      </w:r>
      <w:r w:rsidR="006673F2">
        <w:t>lp</w:t>
      </w:r>
      <w:r>
        <w:t xml:space="preserve"> every person with mental illness who wants to work, still try to help them, even if prognos</w:t>
      </w:r>
      <w:r w:rsidR="006673F2">
        <w:t>i</w:t>
      </w:r>
      <w:r>
        <w:t>s not good, doctors help save the person</w:t>
      </w:r>
    </w:p>
    <w:p w14:paraId="7496E3F3" w14:textId="652B74FD" w:rsidR="009B4D35" w:rsidRDefault="009B4D35" w:rsidP="009B4D35">
      <w:pPr>
        <w:pStyle w:val="ListParagraph"/>
        <w:numPr>
          <w:ilvl w:val="5"/>
          <w:numId w:val="1"/>
        </w:numPr>
      </w:pPr>
      <w:r>
        <w:t xml:space="preserve">Provide </w:t>
      </w:r>
      <w:r w:rsidR="00407293">
        <w:t>information on consequences</w:t>
      </w:r>
      <w:r>
        <w:t xml:space="preserve"> of working for their benefits, access to med</w:t>
      </w:r>
      <w:r w:rsidR="00D332F1">
        <w:t>ication</w:t>
      </w:r>
      <w:r>
        <w:t>s, etc</w:t>
      </w:r>
      <w:r w:rsidR="00D332F1">
        <w:t>.</w:t>
      </w:r>
      <w:r>
        <w:t>, those cons</w:t>
      </w:r>
      <w:r w:rsidR="00407293">
        <w:t>equences</w:t>
      </w:r>
      <w:r>
        <w:t xml:space="preserve"> v</w:t>
      </w:r>
      <w:r w:rsidR="000E3C57">
        <w:t>a</w:t>
      </w:r>
      <w:r>
        <w:t xml:space="preserve">ry </w:t>
      </w:r>
      <w:r w:rsidR="00D332F1">
        <w:t>across provinces</w:t>
      </w:r>
    </w:p>
    <w:p w14:paraId="1A354D18" w14:textId="331CA8AB" w:rsidR="009B4D35" w:rsidRDefault="009B4D35" w:rsidP="009B4D35">
      <w:pPr>
        <w:pStyle w:val="ListParagraph"/>
        <w:numPr>
          <w:ilvl w:val="5"/>
          <w:numId w:val="1"/>
        </w:numPr>
      </w:pPr>
      <w:r>
        <w:lastRenderedPageBreak/>
        <w:t>Indiv</w:t>
      </w:r>
      <w:r w:rsidR="009A42D9">
        <w:t>idualize</w:t>
      </w:r>
      <w:r>
        <w:t xml:space="preserve"> long-term supports, many employment agencies, not fu</w:t>
      </w:r>
      <w:r w:rsidR="009A42D9">
        <w:t>nde</w:t>
      </w:r>
      <w:r>
        <w:t>d by M</w:t>
      </w:r>
      <w:r w:rsidR="00267BBC">
        <w:t>inist</w:t>
      </w:r>
      <w:r w:rsidR="009A42D9">
        <w:t>ry</w:t>
      </w:r>
      <w:r w:rsidR="00267BBC">
        <w:t xml:space="preserve"> of </w:t>
      </w:r>
      <w:r w:rsidR="009A42D9">
        <w:t>Heal</w:t>
      </w:r>
      <w:r w:rsidR="00267BBC">
        <w:t>t</w:t>
      </w:r>
      <w:r w:rsidR="009A42D9">
        <w:t>h</w:t>
      </w:r>
      <w:r w:rsidR="00267BBC">
        <w:t xml:space="preserve"> </w:t>
      </w:r>
      <w:r w:rsidR="009A42D9">
        <w:t>L</w:t>
      </w:r>
      <w:r w:rsidR="00267BBC">
        <w:t>ong</w:t>
      </w:r>
      <w:r w:rsidR="009A42D9">
        <w:t>-</w:t>
      </w:r>
      <w:r w:rsidR="00267BBC">
        <w:t xml:space="preserve">term </w:t>
      </w:r>
      <w:r w:rsidR="009A42D9">
        <w:t>C</w:t>
      </w:r>
      <w:r w:rsidR="00267BBC">
        <w:t>are, high case load, no time to prov</w:t>
      </w:r>
      <w:r w:rsidR="009A42D9">
        <w:t>i</w:t>
      </w:r>
      <w:r w:rsidR="00267BBC">
        <w:t>de supports on the job, can</w:t>
      </w:r>
      <w:r w:rsidR="009A42D9">
        <w:t>’</w:t>
      </w:r>
      <w:r w:rsidR="00267BBC">
        <w:t>t afford to do that with payments</w:t>
      </w:r>
    </w:p>
    <w:p w14:paraId="0540A5E8" w14:textId="10506BE6" w:rsidR="00267BBC" w:rsidRDefault="00267BBC" w:rsidP="00267BBC">
      <w:pPr>
        <w:pStyle w:val="ListParagraph"/>
        <w:numPr>
          <w:ilvl w:val="4"/>
          <w:numId w:val="1"/>
        </w:numPr>
      </w:pPr>
      <w:r>
        <w:t>In IPS model, serv</w:t>
      </w:r>
      <w:r w:rsidR="009A42D9">
        <w:t>i</w:t>
      </w:r>
      <w:r>
        <w:t>ng people having difficult</w:t>
      </w:r>
      <w:r w:rsidR="009A42D9">
        <w:t>i</w:t>
      </w:r>
      <w:r>
        <w:t>es in labou</w:t>
      </w:r>
      <w:r w:rsidR="009A42D9">
        <w:t>r</w:t>
      </w:r>
      <w:r>
        <w:t xml:space="preserve"> market, </w:t>
      </w:r>
      <w:r w:rsidR="009A42D9">
        <w:t xml:space="preserve">for </w:t>
      </w:r>
      <w:r>
        <w:t>up to a year h</w:t>
      </w:r>
      <w:r w:rsidR="009A42D9">
        <w:t>old</w:t>
      </w:r>
      <w:r>
        <w:t>ing job steadily</w:t>
      </w:r>
    </w:p>
    <w:p w14:paraId="3916D333" w14:textId="0ED4E3B6" w:rsidR="00267BBC" w:rsidRDefault="00267BBC" w:rsidP="00267BBC">
      <w:pPr>
        <w:pStyle w:val="ListParagraph"/>
        <w:numPr>
          <w:ilvl w:val="4"/>
          <w:numId w:val="1"/>
        </w:numPr>
      </w:pPr>
      <w:r>
        <w:t>100 peer-review</w:t>
      </w:r>
      <w:r w:rsidR="00F43A39">
        <w:t>e</w:t>
      </w:r>
      <w:r>
        <w:t xml:space="preserve">d studies, </w:t>
      </w:r>
      <w:r w:rsidR="00F43A39">
        <w:t>randomized</w:t>
      </w:r>
      <w:r>
        <w:t xml:space="preserve"> control trials, all show IPS more effe</w:t>
      </w:r>
      <w:r w:rsidR="00F43A39">
        <w:t>ctiv</w:t>
      </w:r>
      <w:r>
        <w:t>e in any coun</w:t>
      </w:r>
      <w:r w:rsidR="00F43A39">
        <w:t>t</w:t>
      </w:r>
      <w:r>
        <w:t>ry that tested than what compared to</w:t>
      </w:r>
    </w:p>
    <w:p w14:paraId="7F4BC2D6" w14:textId="5A7005A5" w:rsidR="00267BBC" w:rsidRDefault="00267BBC" w:rsidP="00267BBC">
      <w:pPr>
        <w:pStyle w:val="ListParagraph"/>
        <w:numPr>
          <w:ilvl w:val="4"/>
          <w:numId w:val="1"/>
        </w:numPr>
      </w:pPr>
      <w:r>
        <w:t>2</w:t>
      </w:r>
      <w:r w:rsidRPr="00267BBC">
        <w:rPr>
          <w:vertAlign w:val="superscript"/>
        </w:rPr>
        <w:t>nd</w:t>
      </w:r>
      <w:r>
        <w:t xml:space="preserve"> important finding, closer get</w:t>
      </w:r>
      <w:r w:rsidR="006A57D1">
        <w:t xml:space="preserve"> t</w:t>
      </w:r>
      <w:r>
        <w:t>o IPS model, the better the results</w:t>
      </w:r>
    </w:p>
    <w:p w14:paraId="70CCC68F" w14:textId="56361180" w:rsidR="00267BBC" w:rsidRDefault="00267BBC" w:rsidP="00267BBC">
      <w:pPr>
        <w:pStyle w:val="ListParagraph"/>
        <w:numPr>
          <w:ilvl w:val="4"/>
          <w:numId w:val="1"/>
        </w:numPr>
      </w:pPr>
      <w:r>
        <w:t>3</w:t>
      </w:r>
      <w:r w:rsidRPr="00267BBC">
        <w:rPr>
          <w:vertAlign w:val="superscript"/>
        </w:rPr>
        <w:t>rd</w:t>
      </w:r>
      <w:r>
        <w:t xml:space="preserve"> – one of directions re</w:t>
      </w:r>
      <w:r w:rsidR="006A57D1">
        <w:t>searc</w:t>
      </w:r>
      <w:r>
        <w:t>h cur</w:t>
      </w:r>
      <w:r w:rsidR="006A57D1">
        <w:t>r</w:t>
      </w:r>
      <w:r>
        <w:t>e</w:t>
      </w:r>
      <w:r w:rsidR="006A57D1">
        <w:t>n</w:t>
      </w:r>
      <w:r>
        <w:t>tly, wh</w:t>
      </w:r>
      <w:r w:rsidR="006A57D1">
        <w:t>a</w:t>
      </w:r>
      <w:r>
        <w:t>t</w:t>
      </w:r>
      <w:r w:rsidR="006A57D1">
        <w:t xml:space="preserve"> </w:t>
      </w:r>
      <w:r>
        <w:t>extent adapt IPS to other</w:t>
      </w:r>
      <w:r w:rsidR="006A57D1">
        <w:t xml:space="preserve"> </w:t>
      </w:r>
      <w:r>
        <w:t>d</w:t>
      </w:r>
      <w:r w:rsidR="006A57D1">
        <w:t>i</w:t>
      </w:r>
      <w:r>
        <w:t>sabil</w:t>
      </w:r>
      <w:r w:rsidR="006A57D1">
        <w:t>ity</w:t>
      </w:r>
      <w:r>
        <w:t xml:space="preserve"> communities, i</w:t>
      </w:r>
      <w:r w:rsidR="006A57D1">
        <w:t>.</w:t>
      </w:r>
      <w:r>
        <w:t>e</w:t>
      </w:r>
      <w:r w:rsidR="006A57D1">
        <w:t>.,</w:t>
      </w:r>
      <w:r>
        <w:t xml:space="preserve"> spinal cord injuries, autism</w:t>
      </w:r>
    </w:p>
    <w:p w14:paraId="03A57176" w14:textId="4D009370" w:rsidR="00267BBC" w:rsidRDefault="00267BBC" w:rsidP="00267BBC">
      <w:pPr>
        <w:pStyle w:val="ListParagraph"/>
        <w:numPr>
          <w:ilvl w:val="4"/>
          <w:numId w:val="1"/>
        </w:numPr>
      </w:pPr>
      <w:r>
        <w:t>Two final remarks, not going on typically in Ontario, best way to implement IPS, not tho</w:t>
      </w:r>
      <w:r w:rsidR="006A57D1">
        <w:t>ug</w:t>
      </w:r>
      <w:r>
        <w:t>h agencies that prov</w:t>
      </w:r>
      <w:r w:rsidR="006A57D1">
        <w:t>i</w:t>
      </w:r>
      <w:r>
        <w:t>de employ</w:t>
      </w:r>
      <w:r w:rsidR="006A57D1">
        <w:t>ment</w:t>
      </w:r>
      <w:r>
        <w:t xml:space="preserve"> services, but within mental health services themselves, i</w:t>
      </w:r>
      <w:r w:rsidR="002D330C">
        <w:t>.</w:t>
      </w:r>
      <w:r>
        <w:t>e</w:t>
      </w:r>
      <w:r w:rsidR="002D330C">
        <w:t>.,</w:t>
      </w:r>
      <w:r>
        <w:t xml:space="preserve"> CMHA in OTTAWA, within settings there are mental health teams, ther</w:t>
      </w:r>
      <w:r w:rsidR="002D330C">
        <w:t>e</w:t>
      </w:r>
      <w:r>
        <w:t xml:space="preserve"> should also be IPS services</w:t>
      </w:r>
    </w:p>
    <w:p w14:paraId="20471F6E" w14:textId="13F7028E" w:rsidR="00267BBC" w:rsidRDefault="00267BBC" w:rsidP="00267BBC">
      <w:pPr>
        <w:pStyle w:val="ListParagraph"/>
        <w:numPr>
          <w:ilvl w:val="4"/>
          <w:numId w:val="1"/>
        </w:numPr>
      </w:pPr>
      <w:r>
        <w:t>Growing evidence, fo</w:t>
      </w:r>
      <w:r w:rsidR="002D330C">
        <w:t xml:space="preserve">r </w:t>
      </w:r>
      <w:r>
        <w:t>p</w:t>
      </w:r>
      <w:r w:rsidR="002D330C">
        <w:t>eop</w:t>
      </w:r>
      <w:r>
        <w:t xml:space="preserve">le that IPS helps transition in a career as non-worker </w:t>
      </w:r>
      <w:r w:rsidR="002D330C">
        <w:t>t</w:t>
      </w:r>
      <w:r>
        <w:t>o career as worker, probably data suggests difference for quarter of clientele</w:t>
      </w:r>
    </w:p>
    <w:p w14:paraId="6956FF01" w14:textId="15765BCD" w:rsidR="00267BBC" w:rsidRDefault="00267BBC" w:rsidP="00267BBC">
      <w:pPr>
        <w:pStyle w:val="ListParagraph"/>
        <w:numPr>
          <w:ilvl w:val="4"/>
          <w:numId w:val="1"/>
        </w:numPr>
      </w:pPr>
      <w:r>
        <w:t>Launch them on trajectory of work, maint</w:t>
      </w:r>
      <w:r w:rsidR="002D330C">
        <w:t>a</w:t>
      </w:r>
      <w:r>
        <w:t xml:space="preserve">ins </w:t>
      </w:r>
      <w:r w:rsidR="00407293">
        <w:t xml:space="preserve">itself over time, </w:t>
      </w:r>
      <w:r>
        <w:t xml:space="preserve">so they don’t need IPS forever, </w:t>
      </w:r>
      <w:r w:rsidR="00407293">
        <w:t xml:space="preserve">results in </w:t>
      </w:r>
      <w:r>
        <w:t>reduction</w:t>
      </w:r>
      <w:r w:rsidR="00407293">
        <w:t xml:space="preserve"> use of in </w:t>
      </w:r>
      <w:r>
        <w:t xml:space="preserve"> mental health service</w:t>
      </w:r>
    </w:p>
    <w:p w14:paraId="7F1A5B32" w14:textId="6A13C483" w:rsidR="00267BBC" w:rsidRDefault="00267BBC" w:rsidP="00267BBC">
      <w:pPr>
        <w:pStyle w:val="ListParagraph"/>
        <w:numPr>
          <w:ilvl w:val="5"/>
          <w:numId w:val="1"/>
        </w:numPr>
      </w:pPr>
      <w:r>
        <w:t>Ev</w:t>
      </w:r>
      <w:r w:rsidR="00FF6F96">
        <w:t>idence</w:t>
      </w:r>
      <w:r>
        <w:t xml:space="preserve"> not conclusive, but getting stronger year by year as new studies come out</w:t>
      </w:r>
    </w:p>
    <w:p w14:paraId="302848A9" w14:textId="3355B646" w:rsidR="00267BBC" w:rsidRDefault="00267BBC" w:rsidP="00267BBC"/>
    <w:p w14:paraId="7A3E5B91" w14:textId="4728A3D7" w:rsidR="00267BBC" w:rsidRDefault="00267BBC" w:rsidP="00267BBC">
      <w:r w:rsidRPr="003D6105">
        <w:rPr>
          <w:color w:val="00B050"/>
        </w:rPr>
        <w:t xml:space="preserve">Question from SLIDO: </w:t>
      </w:r>
      <w:r w:rsidR="003D6105">
        <w:t>E</w:t>
      </w:r>
      <w:r>
        <w:t>xplain acronym IPS, individual placement and support, idea fought for every client in front of you, not 10 jobs at Walmart, but what would you like to do, what is your backgrou</w:t>
      </w:r>
      <w:r w:rsidR="00FF6F96">
        <w:t>n</w:t>
      </w:r>
      <w:r>
        <w:t>d what are your strengths, nothing tod o with Walmart jo</w:t>
      </w:r>
      <w:r w:rsidR="00FF6F96">
        <w:t>b</w:t>
      </w:r>
      <w:r>
        <w:t>s, ind</w:t>
      </w:r>
      <w:r w:rsidR="00FF6F96">
        <w:t>i</w:t>
      </w:r>
      <w:r>
        <w:t>vidual, and placement directly in a</w:t>
      </w:r>
      <w:r w:rsidR="00FF6F96">
        <w:t xml:space="preserve"> </w:t>
      </w:r>
      <w:r>
        <w:t>job, and cone placed, don’t drop them but keep f0llowing them, either on j</w:t>
      </w:r>
      <w:r w:rsidR="00FF6F96">
        <w:t>o</w:t>
      </w:r>
      <w:r>
        <w:t>bs side if there is disclosure and have empl</w:t>
      </w:r>
      <w:r w:rsidR="00FF6F96">
        <w:t>o</w:t>
      </w:r>
      <w:r>
        <w:t>yment specialist coach them on the job, or if no disclosure, meeting will be</w:t>
      </w:r>
      <w:r w:rsidR="00FF6F96">
        <w:t xml:space="preserve"> </w:t>
      </w:r>
      <w:r>
        <w:t>at coffeeshop after work how did the day go and job going?</w:t>
      </w:r>
    </w:p>
    <w:p w14:paraId="491A6962" w14:textId="77777777" w:rsidR="00565CB9" w:rsidRDefault="00565CB9" w:rsidP="00267BBC"/>
    <w:p w14:paraId="7A457728" w14:textId="142AF8DD" w:rsidR="00AB734A" w:rsidRPr="00AB734A" w:rsidRDefault="00AB734A" w:rsidP="00AB734A">
      <w:pPr>
        <w:pStyle w:val="ListParagraph"/>
        <w:numPr>
          <w:ilvl w:val="0"/>
          <w:numId w:val="9"/>
        </w:numPr>
      </w:pPr>
      <w:r w:rsidRPr="00AB734A">
        <w:rPr>
          <w:b/>
          <w:bCs/>
          <w:color w:val="2F5496" w:themeColor="accent1" w:themeShade="BF"/>
        </w:rPr>
        <w:t xml:space="preserve">Second panelist, </w:t>
      </w:r>
      <w:r w:rsidR="00267BBC" w:rsidRPr="00AB734A">
        <w:rPr>
          <w:b/>
          <w:bCs/>
          <w:color w:val="2F5496" w:themeColor="accent1" w:themeShade="BF"/>
        </w:rPr>
        <w:t>Gillian</w:t>
      </w:r>
      <w:r>
        <w:rPr>
          <w:b/>
          <w:bCs/>
          <w:color w:val="2F5496" w:themeColor="accent1" w:themeShade="BF"/>
        </w:rPr>
        <w:t xml:space="preserve"> </w:t>
      </w:r>
      <w:proofErr w:type="spellStart"/>
      <w:r>
        <w:rPr>
          <w:b/>
          <w:bCs/>
          <w:color w:val="2F5496" w:themeColor="accent1" w:themeShade="BF"/>
        </w:rPr>
        <w:t>Axten</w:t>
      </w:r>
      <w:proofErr w:type="spellEnd"/>
      <w:r w:rsidR="00A711B2">
        <w:rPr>
          <w:b/>
          <w:bCs/>
          <w:color w:val="2F5496" w:themeColor="accent1" w:themeShade="BF"/>
        </w:rPr>
        <w:t>:</w:t>
      </w:r>
    </w:p>
    <w:p w14:paraId="72ADA2F3" w14:textId="2A4939E5" w:rsidR="00267BBC" w:rsidRDefault="00346818" w:rsidP="00AB734A">
      <w:r>
        <w:rPr>
          <w:color w:val="2F5496" w:themeColor="accent1" w:themeShade="BF"/>
        </w:rPr>
        <w:t>P</w:t>
      </w:r>
      <w:r w:rsidR="00267BBC">
        <w:t>ro</w:t>
      </w:r>
      <w:r>
        <w:t>f</w:t>
      </w:r>
      <w:r w:rsidR="00267BBC">
        <w:t>essor</w:t>
      </w:r>
      <w:r>
        <w:t>,</w:t>
      </w:r>
      <w:r w:rsidR="00267BBC">
        <w:t xml:space="preserve"> </w:t>
      </w:r>
      <w:r>
        <w:t>S</w:t>
      </w:r>
      <w:r w:rsidR="00267BBC">
        <w:t xml:space="preserve">t. </w:t>
      </w:r>
      <w:r>
        <w:t>La</w:t>
      </w:r>
      <w:r w:rsidR="00267BBC">
        <w:t xml:space="preserve">wrence </w:t>
      </w:r>
      <w:r>
        <w:t>Co</w:t>
      </w:r>
      <w:r w:rsidR="00267BBC">
        <w:t>llege chief stew</w:t>
      </w:r>
      <w:r>
        <w:t>a</w:t>
      </w:r>
      <w:r w:rsidR="00267BBC">
        <w:t>rd, also OPS?</w:t>
      </w:r>
    </w:p>
    <w:p w14:paraId="2EAAAD7D" w14:textId="6C0174EE" w:rsidR="00267BBC" w:rsidRDefault="00267BBC" w:rsidP="00267BBC">
      <w:r>
        <w:t>Acco</w:t>
      </w:r>
      <w:r w:rsidR="00346818">
        <w:t>mmodation</w:t>
      </w:r>
      <w:r>
        <w:t xml:space="preserve"> in u</w:t>
      </w:r>
      <w:r w:rsidR="00346818">
        <w:t>n</w:t>
      </w:r>
      <w:r>
        <w:t>ionized env</w:t>
      </w:r>
      <w:r w:rsidR="00346818">
        <w:t>ironmen</w:t>
      </w:r>
      <w:r>
        <w:t>t</w:t>
      </w:r>
    </w:p>
    <w:p w14:paraId="70B2919A" w14:textId="20075D8F" w:rsidR="0031361A" w:rsidRDefault="00267BBC">
      <w:r>
        <w:lastRenderedPageBreak/>
        <w:t>Injured worker or member entering workforce who n</w:t>
      </w:r>
      <w:r w:rsidR="00CB6AE7">
        <w:t>e</w:t>
      </w:r>
      <w:r>
        <w:t>eds accommodation, employer, un</w:t>
      </w:r>
      <w:r w:rsidR="00CB6AE7">
        <w:t>i</w:t>
      </w:r>
      <w:r>
        <w:t>ons, and employee at table,</w:t>
      </w:r>
    </w:p>
    <w:p w14:paraId="6773AB42" w14:textId="2909502B" w:rsidR="00267BBC" w:rsidRDefault="00267BBC">
      <w:r>
        <w:t xml:space="preserve">Newly </w:t>
      </w:r>
      <w:r w:rsidR="00CB6AE7">
        <w:t>a</w:t>
      </w:r>
      <w:r>
        <w:t>cqu</w:t>
      </w:r>
      <w:r w:rsidR="00CB6AE7">
        <w:t>ir</w:t>
      </w:r>
      <w:r>
        <w:t>ed accom</w:t>
      </w:r>
      <w:r w:rsidR="00CB6AE7">
        <w:t>mo</w:t>
      </w:r>
      <w:r>
        <w:t>dat</w:t>
      </w:r>
      <w:r w:rsidR="00CB6AE7">
        <w:t>i</w:t>
      </w:r>
      <w:r>
        <w:t>ons, need to have all three parties at table</w:t>
      </w:r>
    </w:p>
    <w:p w14:paraId="3816992B" w14:textId="01CE7400" w:rsidR="00267BBC" w:rsidRDefault="00267BBC">
      <w:r>
        <w:t>Union advo</w:t>
      </w:r>
      <w:r w:rsidR="00CB6AE7">
        <w:t>c</w:t>
      </w:r>
      <w:r>
        <w:t>ates for its member</w:t>
      </w:r>
      <w:r w:rsidR="00CB6AE7">
        <w:t>s</w:t>
      </w:r>
      <w:r>
        <w:t>, facilitate discussion and supports member requiring acco</w:t>
      </w:r>
      <w:r w:rsidR="00CB6AE7">
        <w:t>mmodations</w:t>
      </w:r>
    </w:p>
    <w:p w14:paraId="1D134110" w14:textId="41B53B19" w:rsidR="00267BBC" w:rsidRDefault="00267BBC">
      <w:r>
        <w:t>Employees cooperate process</w:t>
      </w:r>
      <w:r w:rsidR="006D0F2F">
        <w:t>.</w:t>
      </w:r>
    </w:p>
    <w:p w14:paraId="2B63E6B2" w14:textId="5B0558EA" w:rsidR="00267BBC" w:rsidRDefault="00267BBC">
      <w:r>
        <w:t xml:space="preserve">Employer wants more </w:t>
      </w:r>
      <w:r w:rsidR="00A24114">
        <w:t>i</w:t>
      </w:r>
      <w:r>
        <w:t>nfo than employee comf</w:t>
      </w:r>
      <w:r w:rsidR="00A24114">
        <w:t>ortable</w:t>
      </w:r>
      <w:r>
        <w:t xml:space="preserve"> with, </w:t>
      </w:r>
      <w:r w:rsidR="00A24114">
        <w:t>i.e.,</w:t>
      </w:r>
      <w:r>
        <w:t xml:space="preserve"> addictions and </w:t>
      </w:r>
      <w:r w:rsidR="00A24114">
        <w:t>mental health</w:t>
      </w:r>
      <w:r>
        <w:t>, where barrier and how much info employer wants to know and where want to know, good for good relations</w:t>
      </w:r>
      <w:r w:rsidR="00B95B76">
        <w:t>hips</w:t>
      </w:r>
      <w:r>
        <w:t>, getting m</w:t>
      </w:r>
      <w:r w:rsidR="00B95B76">
        <w:t>ember</w:t>
      </w:r>
      <w:r>
        <w:t>s and employers u</w:t>
      </w:r>
      <w:r w:rsidR="00B95B76">
        <w:t>nderst</w:t>
      </w:r>
      <w:r>
        <w:t>anding that going to ask why, why they need to know information, employee needs to disclose, a lot of systemic and pers</w:t>
      </w:r>
      <w:r w:rsidR="00B95B76">
        <w:t>ona</w:t>
      </w:r>
      <w:r>
        <w:t>l stigma where don’t want to dis</w:t>
      </w:r>
      <w:r w:rsidR="00B95B76">
        <w:t>cl</w:t>
      </w:r>
      <w:r>
        <w:t>o</w:t>
      </w:r>
      <w:r w:rsidR="00B95B76">
        <w:t>s</w:t>
      </w:r>
      <w:r>
        <w:t xml:space="preserve">e, where </w:t>
      </w:r>
      <w:r w:rsidR="00B95B76">
        <w:t>employment</w:t>
      </w:r>
      <w:r>
        <w:t xml:space="preserve"> diffic</w:t>
      </w:r>
      <w:r w:rsidR="00B95B76">
        <w:t>u</w:t>
      </w:r>
      <w:r>
        <w:t>lties if don’t disclose, so en</w:t>
      </w:r>
      <w:r w:rsidR="00B95B76">
        <w:t>courag</w:t>
      </w:r>
      <w:r>
        <w:t>e members to di</w:t>
      </w:r>
      <w:r w:rsidR="00B95B76">
        <w:t>s</w:t>
      </w:r>
      <w:r>
        <w:t>clo</w:t>
      </w:r>
      <w:r w:rsidR="00B95B76">
        <w:t>s</w:t>
      </w:r>
      <w:r>
        <w:t>e, and em</w:t>
      </w:r>
      <w:r w:rsidR="00B95B76">
        <w:t>ployer</w:t>
      </w:r>
      <w:r>
        <w:t>s to take dis</w:t>
      </w:r>
      <w:r w:rsidR="00B95B76">
        <w:t>c</w:t>
      </w:r>
      <w:r>
        <w:t>losu</w:t>
      </w:r>
      <w:r w:rsidR="00B95B76">
        <w:t>r</w:t>
      </w:r>
      <w:r>
        <w:t xml:space="preserve">e as </w:t>
      </w:r>
      <w:r w:rsidR="00B95B76">
        <w:t>ne</w:t>
      </w:r>
      <w:r>
        <w:t>ed for accommodation and not prob</w:t>
      </w:r>
      <w:r w:rsidR="00B95B76">
        <w:t>le</w:t>
      </w:r>
      <w:r>
        <w:t xml:space="preserve">m with employee, get employee to disclose ahead of time and not when </w:t>
      </w:r>
      <w:r w:rsidR="00B95B76">
        <w:t>s</w:t>
      </w:r>
      <w:r>
        <w:t>omethin</w:t>
      </w:r>
      <w:r w:rsidR="00B95B76">
        <w:t>g</w:t>
      </w:r>
      <w:r>
        <w:t xml:space="preserve"> goes wrong</w:t>
      </w:r>
    </w:p>
    <w:p w14:paraId="3021D92D" w14:textId="45B3CD02" w:rsidR="00267BBC" w:rsidRDefault="00267BBC">
      <w:r>
        <w:t>If mental health, great employee not great, late, crying, haggard, not just personal issue, employer duty has to ask are you okay, and emp</w:t>
      </w:r>
      <w:r w:rsidR="00DF2725">
        <w:t>loye</w:t>
      </w:r>
      <w:r>
        <w:t>e needs to a</w:t>
      </w:r>
      <w:r w:rsidR="00DF2725">
        <w:t>ns</w:t>
      </w:r>
      <w:r>
        <w:t xml:space="preserve">wer no, not and not going </w:t>
      </w:r>
      <w:r w:rsidR="00E82390">
        <w:t xml:space="preserve">to </w:t>
      </w:r>
      <w:r>
        <w:t>be d</w:t>
      </w:r>
      <w:r w:rsidR="000933AA">
        <w:t>isciplined</w:t>
      </w:r>
      <w:r>
        <w:t xml:space="preserve"> be</w:t>
      </w:r>
      <w:r w:rsidR="000933AA">
        <w:t>c</w:t>
      </w:r>
      <w:r>
        <w:t>au</w:t>
      </w:r>
      <w:r w:rsidR="000933AA">
        <w:t>s</w:t>
      </w:r>
      <w:r>
        <w:t>e this</w:t>
      </w:r>
    </w:p>
    <w:p w14:paraId="6CEA4B84" w14:textId="6EDA1FB4" w:rsidR="00267BBC" w:rsidRDefault="00267BBC">
      <w:r>
        <w:t>Employee needs to understand all poss</w:t>
      </w:r>
      <w:r w:rsidR="00DF2725">
        <w:t>ibl</w:t>
      </w:r>
      <w:r>
        <w:t xml:space="preserve">y </w:t>
      </w:r>
    </w:p>
    <w:p w14:paraId="4594D1EF" w14:textId="1B49856B" w:rsidR="00267BBC" w:rsidRDefault="00267BBC">
      <w:r>
        <w:t>Undue hardship, i</w:t>
      </w:r>
      <w:r w:rsidR="00DF2725">
        <w:t>.</w:t>
      </w:r>
      <w:r>
        <w:t>e</w:t>
      </w:r>
      <w:r w:rsidR="00DF2725">
        <w:t>.,</w:t>
      </w:r>
      <w:r>
        <w:t xml:space="preserve"> no ramp</w:t>
      </w:r>
    </w:p>
    <w:p w14:paraId="159CFB6A" w14:textId="257D8CB8" w:rsidR="00267BBC" w:rsidRDefault="00267BBC">
      <w:r>
        <w:t>My em</w:t>
      </w:r>
      <w:r w:rsidR="005A2642">
        <w:t>p</w:t>
      </w:r>
      <w:r>
        <w:t>loyer n ever said we are going to have tot close our doors because of this accom</w:t>
      </w:r>
      <w:r w:rsidR="005A2642">
        <w:t>mo</w:t>
      </w:r>
      <w:r>
        <w:t>dation, high bar to meet. Unions work with employee and employer to look at all job tasks th</w:t>
      </w:r>
      <w:r w:rsidR="003B43F9">
        <w:t>e</w:t>
      </w:r>
      <w:r>
        <w:t xml:space="preserve"> person needs accom</w:t>
      </w:r>
      <w:r w:rsidR="005A2642">
        <w:t>mo</w:t>
      </w:r>
      <w:r>
        <w:t>da</w:t>
      </w:r>
      <w:r w:rsidR="005A2642">
        <w:t>t</w:t>
      </w:r>
      <w:r>
        <w:t>ions, and identify all barrie</w:t>
      </w:r>
      <w:r w:rsidR="005A2642">
        <w:t>r</w:t>
      </w:r>
      <w:r>
        <w:t>s that exist within accom</w:t>
      </w:r>
      <w:r w:rsidR="005A2642">
        <w:t>mo</w:t>
      </w:r>
      <w:r>
        <w:t>dations, can we bundle task together to have employee do those tasks, so both have to understand the work of the employee and not just job descri</w:t>
      </w:r>
      <w:r w:rsidR="005A2642">
        <w:t>ption</w:t>
      </w:r>
    </w:p>
    <w:p w14:paraId="59E850F5" w14:textId="6A27FFBE" w:rsidR="00267BBC" w:rsidRDefault="00267BBC">
      <w:r>
        <w:t>Union ahs two roles, advo</w:t>
      </w:r>
      <w:r w:rsidR="008934B3">
        <w:t>c</w:t>
      </w:r>
      <w:r>
        <w:t>ate for its’ member</w:t>
      </w:r>
      <w:r w:rsidR="008934B3">
        <w:t>s</w:t>
      </w:r>
      <w:r>
        <w:t>, and advocat</w:t>
      </w:r>
      <w:r w:rsidR="008934B3">
        <w:t>e</w:t>
      </w:r>
      <w:r>
        <w:t xml:space="preserve"> for its members, saying it twice, </w:t>
      </w:r>
      <w:r w:rsidR="009B323C">
        <w:t>u</w:t>
      </w:r>
      <w:r w:rsidR="008934B3">
        <w:t>n</w:t>
      </w:r>
      <w:r w:rsidR="009B323C">
        <w:t>ion advocate for member that needs</w:t>
      </w:r>
      <w:r w:rsidR="008934B3">
        <w:t xml:space="preserve"> </w:t>
      </w:r>
      <w:r w:rsidR="009B323C">
        <w:t>acco</w:t>
      </w:r>
      <w:r w:rsidR="008934B3">
        <w:t>m</w:t>
      </w:r>
      <w:r w:rsidR="009B323C">
        <w:t>m</w:t>
      </w:r>
      <w:r w:rsidR="008934B3">
        <w:t>o</w:t>
      </w:r>
      <w:r w:rsidR="009B323C">
        <w:t>dation and all the other member</w:t>
      </w:r>
      <w:r w:rsidR="008934B3">
        <w:t>s</w:t>
      </w:r>
      <w:r w:rsidR="009B323C">
        <w:t xml:space="preserve"> too.</w:t>
      </w:r>
    </w:p>
    <w:p w14:paraId="6389512F" w14:textId="40ECAC1D" w:rsidR="009B323C" w:rsidRDefault="009B323C">
      <w:r>
        <w:t>If those accom</w:t>
      </w:r>
      <w:r w:rsidR="008934B3">
        <w:t>mo</w:t>
      </w:r>
      <w:r>
        <w:t>dations step on rights o the collective, have t</w:t>
      </w:r>
      <w:r w:rsidR="008934B3">
        <w:t>o</w:t>
      </w:r>
      <w:r>
        <w:t xml:space="preserve"> advocate for collec</w:t>
      </w:r>
      <w:r w:rsidR="00333F54">
        <w:t>ti</w:t>
      </w:r>
      <w:r>
        <w:t>ve as well, and consider the collecti</w:t>
      </w:r>
      <w:r w:rsidR="00333F54">
        <w:t>v</w:t>
      </w:r>
      <w:r>
        <w:t>e agreement, can</w:t>
      </w:r>
      <w:r w:rsidR="00333F54">
        <w:t>’</w:t>
      </w:r>
      <w:r>
        <w:t>t step on human righ</w:t>
      </w:r>
      <w:r w:rsidR="00333F54">
        <w:t>ts</w:t>
      </w:r>
      <w:r>
        <w:t xml:space="preserve"> on PWD who needs that accom</w:t>
      </w:r>
      <w:r w:rsidR="00333F54">
        <w:t>mod</w:t>
      </w:r>
      <w:r>
        <w:t>ation.</w:t>
      </w:r>
    </w:p>
    <w:p w14:paraId="3029A71F" w14:textId="0178650E" w:rsidR="009B323C" w:rsidRDefault="00333F54">
      <w:r>
        <w:t>Exhaust</w:t>
      </w:r>
      <w:r w:rsidR="009B323C">
        <w:t xml:space="preserve"> all poss</w:t>
      </w:r>
      <w:r>
        <w:t>i</w:t>
      </w:r>
      <w:r w:rsidR="009B323C">
        <w:t>b</w:t>
      </w:r>
      <w:r>
        <w:t>l</w:t>
      </w:r>
      <w:r w:rsidR="009B323C">
        <w:t>e accommodations, and get rationale why PWD can</w:t>
      </w:r>
      <w:r>
        <w:t>’</w:t>
      </w:r>
      <w:r w:rsidR="009B323C">
        <w:t>t be a</w:t>
      </w:r>
      <w:r>
        <w:t>c</w:t>
      </w:r>
      <w:r w:rsidR="009B323C">
        <w:t>com</w:t>
      </w:r>
      <w:r>
        <w:t>mo</w:t>
      </w:r>
      <w:r w:rsidR="009B323C">
        <w:t>date</w:t>
      </w:r>
      <w:r>
        <w:t>d</w:t>
      </w:r>
      <w:r w:rsidR="009B323C">
        <w:t xml:space="preserve"> in current job, often way round if look at job tasks and skills the indiv</w:t>
      </w:r>
      <w:r>
        <w:t>idual</w:t>
      </w:r>
      <w:r w:rsidR="009B323C">
        <w:t xml:space="preserve"> members have, those indiv</w:t>
      </w:r>
      <w:r>
        <w:t>idua</w:t>
      </w:r>
      <w:r w:rsidR="009B323C">
        <w:t>l skills can make all d</w:t>
      </w:r>
      <w:r>
        <w:t>iff</w:t>
      </w:r>
      <w:r w:rsidR="009B323C">
        <w:t>ere</w:t>
      </w:r>
      <w:r>
        <w:t>n</w:t>
      </w:r>
      <w:r w:rsidR="009B323C">
        <w:t>ce when looking for ac</w:t>
      </w:r>
      <w:r>
        <w:t>commodation</w:t>
      </w:r>
      <w:r w:rsidR="009B323C">
        <w:t>s, i</w:t>
      </w:r>
      <w:r>
        <w:t>.</w:t>
      </w:r>
      <w:r w:rsidR="009B323C">
        <w:t>e.</w:t>
      </w:r>
      <w:r>
        <w:t>,</w:t>
      </w:r>
      <w:r w:rsidR="009B323C">
        <w:t xml:space="preserve"> </w:t>
      </w:r>
      <w:r>
        <w:t>technology</w:t>
      </w:r>
      <w:r w:rsidR="009B323C">
        <w:t>, s</w:t>
      </w:r>
      <w:r>
        <w:t>c</w:t>
      </w:r>
      <w:r w:rsidR="009B323C">
        <w:t>h</w:t>
      </w:r>
      <w:r>
        <w:t>oo</w:t>
      </w:r>
      <w:r w:rsidR="009B323C">
        <w:t>ling, if we have will and creativity of employer, dual interesting, and poses issues how does accom</w:t>
      </w:r>
      <w:r>
        <w:t>modation</w:t>
      </w:r>
      <w:r w:rsidR="009B323C">
        <w:t>s imp act seniority list, who does not have to work ev</w:t>
      </w:r>
      <w:r>
        <w:t>enings</w:t>
      </w:r>
      <w:r w:rsidR="009B323C">
        <w:t xml:space="preserve"> or nights, may help </w:t>
      </w:r>
      <w:r>
        <w:t>p</w:t>
      </w:r>
      <w:r w:rsidR="009B323C">
        <w:t>erson</w:t>
      </w:r>
      <w:r>
        <w:t>’</w:t>
      </w:r>
      <w:r w:rsidR="009B323C">
        <w:t xml:space="preserve">s mental health if don’t have </w:t>
      </w:r>
      <w:r>
        <w:t>t</w:t>
      </w:r>
      <w:r w:rsidR="009B323C">
        <w:t>o work shift work but can trump seniority. Union has to be at table so collective membe</w:t>
      </w:r>
      <w:r>
        <w:t>r</w:t>
      </w:r>
      <w:r w:rsidR="009B323C">
        <w:t>s don’t have their rights taken away by employer/em</w:t>
      </w:r>
      <w:r>
        <w:t>plo</w:t>
      </w:r>
      <w:r w:rsidR="009B323C">
        <w:t>y</w:t>
      </w:r>
      <w:r>
        <w:t>e</w:t>
      </w:r>
      <w:r w:rsidR="009B323C">
        <w:t>e using quick easy way of accom</w:t>
      </w:r>
      <w:r>
        <w:t>mod</w:t>
      </w:r>
      <w:r w:rsidR="009B323C">
        <w:t>ating, not member who wants to go against agreement/colleagues, but oft</w:t>
      </w:r>
      <w:r>
        <w:t>en</w:t>
      </w:r>
      <w:r w:rsidR="009B323C">
        <w:t xml:space="preserve"> </w:t>
      </w:r>
      <w:r>
        <w:t>e</w:t>
      </w:r>
      <w:r w:rsidR="009B323C">
        <w:t>mploye</w:t>
      </w:r>
      <w:r>
        <w:t>r</w:t>
      </w:r>
      <w:r w:rsidR="009B323C">
        <w:t xml:space="preserve">s idea , quick and easy so do it </w:t>
      </w:r>
      <w:r w:rsidR="00507B91">
        <w:t>t</w:t>
      </w:r>
      <w:r w:rsidR="009B323C">
        <w:t>his way, em</w:t>
      </w:r>
      <w:r w:rsidR="00846E2D">
        <w:t>plo</w:t>
      </w:r>
      <w:r w:rsidR="009B323C">
        <w:t>yer must consider all reasonable ideas, effe</w:t>
      </w:r>
      <w:r w:rsidR="00846E2D">
        <w:t>ct</w:t>
      </w:r>
      <w:r w:rsidR="009B323C">
        <w:t>ive way</w:t>
      </w:r>
      <w:r w:rsidR="00846E2D">
        <w:t>s</w:t>
      </w:r>
      <w:r w:rsidR="009B323C">
        <w:t xml:space="preserve"> is to find it cooperat</w:t>
      </w:r>
      <w:r w:rsidR="00846E2D">
        <w:t>i</w:t>
      </w:r>
      <w:r w:rsidR="009B323C">
        <w:t>vely</w:t>
      </w:r>
    </w:p>
    <w:p w14:paraId="73B300EF" w14:textId="39030E5C" w:rsidR="009B323C" w:rsidRDefault="009B323C">
      <w:r>
        <w:lastRenderedPageBreak/>
        <w:tab/>
        <w:t>Ask?</w:t>
      </w:r>
    </w:p>
    <w:p w14:paraId="591C7D00" w14:textId="12F91C46" w:rsidR="009B323C" w:rsidRDefault="009B323C">
      <w:r>
        <w:tab/>
        <w:t>what are the ba</w:t>
      </w:r>
      <w:r w:rsidR="00846E2D">
        <w:t>rriers</w:t>
      </w:r>
      <w:r>
        <w:t>?</w:t>
      </w:r>
    </w:p>
    <w:p w14:paraId="5C4FC0F8" w14:textId="182154E5" w:rsidR="009B323C" w:rsidRDefault="009B323C">
      <w:r>
        <w:tab/>
        <w:t>What in workpla</w:t>
      </w:r>
      <w:r w:rsidR="00846E2D">
        <w:t>c</w:t>
      </w:r>
      <w:r>
        <w:t>e can be changes?</w:t>
      </w:r>
    </w:p>
    <w:p w14:paraId="244DC330" w14:textId="1CF2A152" w:rsidR="009B323C" w:rsidRDefault="009B323C">
      <w:r>
        <w:tab/>
        <w:t>Is there technology can be assist?</w:t>
      </w:r>
    </w:p>
    <w:p w14:paraId="232394B7" w14:textId="32BFCC01" w:rsidR="009B323C" w:rsidRDefault="009B323C" w:rsidP="009B323C">
      <w:pPr>
        <w:ind w:firstLine="720"/>
      </w:pPr>
      <w:r>
        <w:t xml:space="preserve">How can </w:t>
      </w:r>
    </w:p>
    <w:p w14:paraId="5B2AFD79" w14:textId="38E3FFD3" w:rsidR="009B323C" w:rsidRDefault="009B323C" w:rsidP="009B323C">
      <w:pPr>
        <w:ind w:left="720"/>
      </w:pPr>
      <w:r>
        <w:t>What are sy</w:t>
      </w:r>
      <w:r w:rsidR="00846E2D">
        <w:t>s</w:t>
      </w:r>
      <w:r>
        <w:t>t</w:t>
      </w:r>
      <w:r w:rsidR="00846E2D">
        <w:t>e</w:t>
      </w:r>
      <w:r>
        <w:t>m</w:t>
      </w:r>
      <w:r w:rsidR="00846E2D">
        <w:t>ic</w:t>
      </w:r>
      <w:r>
        <w:t xml:space="preserve"> biases that all of us have? Employer, employee a</w:t>
      </w:r>
      <w:r w:rsidR="00846E2D">
        <w:t>sking</w:t>
      </w:r>
      <w:r>
        <w:t xml:space="preserve"> for accom</w:t>
      </w:r>
      <w:r w:rsidR="00846E2D">
        <w:t>modation</w:t>
      </w:r>
      <w:r>
        <w:t xml:space="preserve">s and </w:t>
      </w:r>
      <w:r w:rsidR="00846E2D">
        <w:t>union might</w:t>
      </w:r>
      <w:r>
        <w:t xml:space="preserve"> have, how look at those to reduce them</w:t>
      </w:r>
      <w:r>
        <w:tab/>
        <w:t>?</w:t>
      </w:r>
    </w:p>
    <w:p w14:paraId="1F3F8799" w14:textId="6341B054" w:rsidR="009B323C" w:rsidRDefault="009B323C" w:rsidP="009B323C">
      <w:pPr>
        <w:ind w:left="720"/>
      </w:pPr>
    </w:p>
    <w:p w14:paraId="39D8AF37" w14:textId="77777777" w:rsidR="00A711B2" w:rsidRDefault="00A711B2" w:rsidP="00A711B2">
      <w:pPr>
        <w:pStyle w:val="ListParagraph"/>
        <w:numPr>
          <w:ilvl w:val="0"/>
          <w:numId w:val="9"/>
        </w:numPr>
      </w:pPr>
      <w:r>
        <w:rPr>
          <w:b/>
          <w:bCs/>
          <w:color w:val="2F5496" w:themeColor="accent1" w:themeShade="BF"/>
        </w:rPr>
        <w:t>Third panelist</w:t>
      </w:r>
      <w:r w:rsidR="009B323C" w:rsidRPr="00A711B2">
        <w:rPr>
          <w:b/>
          <w:bCs/>
          <w:color w:val="2F5496" w:themeColor="accent1" w:themeShade="BF"/>
        </w:rPr>
        <w:t xml:space="preserve">, </w:t>
      </w:r>
      <w:r>
        <w:rPr>
          <w:b/>
          <w:bCs/>
          <w:color w:val="2F5496" w:themeColor="accent1" w:themeShade="BF"/>
        </w:rPr>
        <w:t>Ja</w:t>
      </w:r>
      <w:r w:rsidR="009B323C" w:rsidRPr="00A711B2">
        <w:rPr>
          <w:b/>
          <w:bCs/>
          <w:color w:val="2F5496" w:themeColor="accent1" w:themeShade="BF"/>
        </w:rPr>
        <w:t>son Patterson</w:t>
      </w:r>
      <w:r>
        <w:t>:</w:t>
      </w:r>
    </w:p>
    <w:p w14:paraId="553C2B73" w14:textId="18968051" w:rsidR="009B323C" w:rsidRDefault="00A711B2" w:rsidP="00A711B2">
      <w:pPr>
        <w:ind w:left="360"/>
      </w:pPr>
      <w:r>
        <w:t>I</w:t>
      </w:r>
      <w:r w:rsidR="009B323C">
        <w:t>n</w:t>
      </w:r>
      <w:r>
        <w:t>j</w:t>
      </w:r>
      <w:r w:rsidR="009B323C">
        <w:t xml:space="preserve">ured worker, employee of </w:t>
      </w:r>
      <w:r w:rsidR="0002296A">
        <w:t>office</w:t>
      </w:r>
      <w:r w:rsidR="009B323C">
        <w:t xml:space="preserve"> of worker adv</w:t>
      </w:r>
      <w:r w:rsidR="0078315F">
        <w:t>i</w:t>
      </w:r>
      <w:r w:rsidR="009B323C">
        <w:t>sor, advocate wing of MOL, represent non</w:t>
      </w:r>
      <w:r w:rsidR="0078315F">
        <w:t>-</w:t>
      </w:r>
      <w:r w:rsidR="009B323C">
        <w:t>un</w:t>
      </w:r>
      <w:r w:rsidR="0078315F">
        <w:t>ionize</w:t>
      </w:r>
      <w:r w:rsidR="009B323C">
        <w:t>d workers</w:t>
      </w:r>
    </w:p>
    <w:p w14:paraId="0C7F86B6" w14:textId="7699AFC4" w:rsidR="009B323C" w:rsidRDefault="009B323C" w:rsidP="009B323C">
      <w:pPr>
        <w:pStyle w:val="ListParagraph"/>
        <w:numPr>
          <w:ilvl w:val="0"/>
          <w:numId w:val="2"/>
        </w:numPr>
      </w:pPr>
      <w:r>
        <w:t xml:space="preserve">Doing work for 20 years, first claim worked on was my own, April 7, 1999, nickel mines in Sudbury, part of mining fatality, friend holding explosive, partner </w:t>
      </w:r>
      <w:r w:rsidR="0078315F">
        <w:t>inadvertently</w:t>
      </w:r>
      <w:r>
        <w:t xml:space="preserve"> set up, finding the, left myself and colleag</w:t>
      </w:r>
      <w:r w:rsidR="0078315F">
        <w:t>u</w:t>
      </w:r>
      <w:r>
        <w:t xml:space="preserve">es with severe PTSD, and </w:t>
      </w:r>
      <w:r w:rsidR="00BA6812">
        <w:t>friend’s family</w:t>
      </w:r>
      <w:r>
        <w:t xml:space="preserve"> without a father and </w:t>
      </w:r>
      <w:r w:rsidR="009373EE">
        <w:t>h</w:t>
      </w:r>
      <w:r>
        <w:t>usband</w:t>
      </w:r>
    </w:p>
    <w:p w14:paraId="19EDA5F1" w14:textId="4C354260" w:rsidR="009B323C" w:rsidRDefault="009B323C" w:rsidP="009B323C">
      <w:pPr>
        <w:pStyle w:val="ListParagraph"/>
        <w:numPr>
          <w:ilvl w:val="1"/>
          <w:numId w:val="2"/>
        </w:numPr>
      </w:pPr>
      <w:r>
        <w:t>Union e</w:t>
      </w:r>
      <w:r w:rsidR="002A0FBF">
        <w:t>nvironment</w:t>
      </w:r>
      <w:r>
        <w:t>, accom</w:t>
      </w:r>
      <w:r w:rsidR="002A0FBF">
        <w:t>mo</w:t>
      </w:r>
      <w:r>
        <w:t>da</w:t>
      </w:r>
      <w:r w:rsidR="002A0FBF">
        <w:t>t</w:t>
      </w:r>
      <w:r>
        <w:t xml:space="preserve">ion </w:t>
      </w:r>
      <w:r w:rsidR="0021057C">
        <w:t>relatively</w:t>
      </w:r>
      <w:r>
        <w:t xml:space="preserve"> easy for me, last shift in mines, at mine sight but in warehouse</w:t>
      </w:r>
    </w:p>
    <w:p w14:paraId="618FE7F8" w14:textId="7CB8DAFD" w:rsidR="009B323C" w:rsidRDefault="009B323C" w:rsidP="009B323C">
      <w:pPr>
        <w:pStyle w:val="ListParagraph"/>
        <w:numPr>
          <w:ilvl w:val="1"/>
          <w:numId w:val="2"/>
        </w:numPr>
      </w:pPr>
      <w:r>
        <w:t>Talked about stig</w:t>
      </w:r>
      <w:r w:rsidR="002A0FBF">
        <w:t>m</w:t>
      </w:r>
      <w:r>
        <w:t>a, 23</w:t>
      </w:r>
      <w:r w:rsidR="002D215B">
        <w:t>-</w:t>
      </w:r>
      <w:r>
        <w:t>year old kids selling boots and gl</w:t>
      </w:r>
      <w:r w:rsidR="002A0FBF">
        <w:t>o</w:t>
      </w:r>
      <w:r>
        <w:t>ves to 30+ year empl</w:t>
      </w:r>
      <w:r w:rsidR="002A0FBF">
        <w:t>o</w:t>
      </w:r>
      <w:r>
        <w:t>yers, asked h</w:t>
      </w:r>
      <w:r w:rsidR="002A0FBF">
        <w:t>o</w:t>
      </w:r>
      <w:r>
        <w:t xml:space="preserve">w did you get this job, do I disclose or </w:t>
      </w:r>
      <w:r w:rsidR="002A0FBF">
        <w:t>laugh</w:t>
      </w:r>
      <w:r>
        <w:t xml:space="preserve"> and chuckle and let it go</w:t>
      </w:r>
    </w:p>
    <w:p w14:paraId="42026E2D" w14:textId="06CA65BD" w:rsidR="009B323C" w:rsidRDefault="009B323C" w:rsidP="009B323C">
      <w:pPr>
        <w:pStyle w:val="ListParagraph"/>
        <w:numPr>
          <w:ilvl w:val="0"/>
          <w:numId w:val="2"/>
        </w:numPr>
      </w:pPr>
      <w:r>
        <w:t>I’m speaking on behalf of di</w:t>
      </w:r>
      <w:r w:rsidR="002A0FBF">
        <w:t>sabilit</w:t>
      </w:r>
      <w:r>
        <w:t>y r</w:t>
      </w:r>
      <w:r w:rsidR="002A0FBF">
        <w:t>i</w:t>
      </w:r>
      <w:r>
        <w:t>gh</w:t>
      </w:r>
      <w:r w:rsidR="002A0FBF">
        <w:t>t</w:t>
      </w:r>
      <w:r>
        <w:t>s and non</w:t>
      </w:r>
      <w:r w:rsidR="002A0FBF">
        <w:t>-</w:t>
      </w:r>
      <w:r>
        <w:t>un</w:t>
      </w:r>
      <w:r w:rsidR="002A0FBF">
        <w:t>ion</w:t>
      </w:r>
      <w:r>
        <w:t>ized work accommodations</w:t>
      </w:r>
    </w:p>
    <w:p w14:paraId="396DDF6E" w14:textId="34CD4843" w:rsidR="009B323C" w:rsidRDefault="009B323C" w:rsidP="009B323C">
      <w:pPr>
        <w:pStyle w:val="ListParagraph"/>
        <w:numPr>
          <w:ilvl w:val="1"/>
          <w:numId w:val="2"/>
        </w:numPr>
      </w:pPr>
      <w:r>
        <w:t>I see the negative st</w:t>
      </w:r>
      <w:r w:rsidR="002A0FBF">
        <w:t>orie</w:t>
      </w:r>
      <w:r>
        <w:t>s, when WSIB goes wrong for workers, and we have to step in for advocacy, need too ensure good transition plan</w:t>
      </w:r>
      <w:r w:rsidR="002D215B">
        <w:t xml:space="preserve">ned </w:t>
      </w:r>
      <w:r>
        <w:t>but I don’t see them out there</w:t>
      </w:r>
    </w:p>
    <w:p w14:paraId="6C3CE4FA" w14:textId="2DBD58C9" w:rsidR="009B323C" w:rsidRDefault="009B323C" w:rsidP="009B323C">
      <w:pPr>
        <w:pStyle w:val="ListParagraph"/>
        <w:numPr>
          <w:ilvl w:val="1"/>
          <w:numId w:val="2"/>
        </w:numPr>
      </w:pPr>
      <w:r>
        <w:t>Worker gets injured on j</w:t>
      </w:r>
      <w:r w:rsidR="00226064">
        <w:t>ob</w:t>
      </w:r>
      <w:r>
        <w:t xml:space="preserve"> in non-unionized workplace, we deal with wo</w:t>
      </w:r>
      <w:r w:rsidR="0031080E">
        <w:t>r</w:t>
      </w:r>
      <w:r>
        <w:t>kers from al</w:t>
      </w:r>
      <w:r w:rsidR="0031080E">
        <w:t xml:space="preserve">l </w:t>
      </w:r>
      <w:r>
        <w:t xml:space="preserve">walks of life, first case scenario, worker terminated, if one year less of service, than </w:t>
      </w:r>
      <w:r w:rsidR="0031080E">
        <w:t>W</w:t>
      </w:r>
      <w:r>
        <w:t xml:space="preserve">SIB odes not have to comply, if they do have more WSIB can force </w:t>
      </w:r>
      <w:r w:rsidR="0031080E">
        <w:t>e</w:t>
      </w:r>
      <w:r>
        <w:t>mpl</w:t>
      </w:r>
      <w:r w:rsidR="0031080E">
        <w:t>o</w:t>
      </w:r>
      <w:r>
        <w:t>yer to accom</w:t>
      </w:r>
      <w:r w:rsidR="0031080E">
        <w:t>mo</w:t>
      </w:r>
      <w:r>
        <w:t>date without undue hardship</w:t>
      </w:r>
    </w:p>
    <w:p w14:paraId="08D7C616" w14:textId="1C5FF259" w:rsidR="009B323C" w:rsidRDefault="00D71A44" w:rsidP="009B323C">
      <w:pPr>
        <w:pStyle w:val="ListParagraph"/>
        <w:numPr>
          <w:ilvl w:val="1"/>
          <w:numId w:val="2"/>
        </w:numPr>
      </w:pPr>
      <w:r>
        <w:t xml:space="preserve">If WSIB finds </w:t>
      </w:r>
      <w:r w:rsidR="0031080E">
        <w:t>employe</w:t>
      </w:r>
      <w:r>
        <w:t>r does not fulf</w:t>
      </w:r>
      <w:r w:rsidR="00226064">
        <w:t>i</w:t>
      </w:r>
      <w:r>
        <w:t>ll obl</w:t>
      </w:r>
      <w:r w:rsidR="0031080E">
        <w:t>iga</w:t>
      </w:r>
      <w:r>
        <w:t>tion, they can cha</w:t>
      </w:r>
      <w:r w:rsidR="00226064">
        <w:t>n</w:t>
      </w:r>
      <w:r>
        <w:t>ge employer full charge of the claim, doesn’t happen that often</w:t>
      </w:r>
    </w:p>
    <w:p w14:paraId="1F5BE406" w14:textId="0684B81D" w:rsidR="00D71A44" w:rsidRDefault="00D71A44" w:rsidP="00D71A44">
      <w:pPr>
        <w:pStyle w:val="ListParagraph"/>
        <w:numPr>
          <w:ilvl w:val="2"/>
          <w:numId w:val="2"/>
        </w:numPr>
      </w:pPr>
      <w:r>
        <w:t>Obligation only lasts 2 years after the injury, however em</w:t>
      </w:r>
      <w:r w:rsidR="00490EED">
        <w:t>ploy</w:t>
      </w:r>
      <w:r>
        <w:t xml:space="preserve">er has obligation has to </w:t>
      </w:r>
      <w:r w:rsidR="00490EED">
        <w:t>accommodate</w:t>
      </w:r>
      <w:r>
        <w:t xml:space="preserve"> up</w:t>
      </w:r>
      <w:r w:rsidR="00490EED">
        <w:t xml:space="preserve"> </w:t>
      </w:r>
      <w:r>
        <w:t>to point of undue hardships under legis</w:t>
      </w:r>
      <w:r w:rsidR="00490EED">
        <w:t>latio</w:t>
      </w:r>
      <w:r>
        <w:t>n</w:t>
      </w:r>
    </w:p>
    <w:p w14:paraId="6BFDD54C" w14:textId="4B3C1A38" w:rsidR="00D71A44" w:rsidRDefault="00D71A44" w:rsidP="00D71A44">
      <w:pPr>
        <w:pStyle w:val="ListParagraph"/>
        <w:numPr>
          <w:ilvl w:val="2"/>
          <w:numId w:val="2"/>
        </w:numPr>
      </w:pPr>
      <w:r>
        <w:t xml:space="preserve">If worker does not have means, they are stuck in system arguing on three fronts, </w:t>
      </w:r>
    </w:p>
    <w:p w14:paraId="5BC6BBCC" w14:textId="7356B55B" w:rsidR="00D71A44" w:rsidRDefault="00D71A44" w:rsidP="00D71A44">
      <w:pPr>
        <w:pStyle w:val="ListParagraph"/>
        <w:numPr>
          <w:ilvl w:val="3"/>
          <w:numId w:val="2"/>
        </w:numPr>
      </w:pPr>
      <w:r>
        <w:t>Human rights complaint - empl</w:t>
      </w:r>
      <w:r w:rsidR="00490EED">
        <w:t>o</w:t>
      </w:r>
      <w:r>
        <w:t>y</w:t>
      </w:r>
      <w:r w:rsidR="00490EED">
        <w:t>e</w:t>
      </w:r>
      <w:r>
        <w:t>r discr</w:t>
      </w:r>
      <w:r w:rsidR="00490EED">
        <w:t>iminate</w:t>
      </w:r>
    </w:p>
    <w:p w14:paraId="4FA35F73" w14:textId="66213E34" w:rsidR="00D71A44" w:rsidRDefault="00D71A44" w:rsidP="00D71A44">
      <w:pPr>
        <w:pStyle w:val="ListParagraph"/>
        <w:numPr>
          <w:ilvl w:val="3"/>
          <w:numId w:val="2"/>
        </w:numPr>
      </w:pPr>
      <w:r>
        <w:t>WSIB</w:t>
      </w:r>
    </w:p>
    <w:p w14:paraId="020E8150" w14:textId="1956DA48" w:rsidR="00D71A44" w:rsidRDefault="00D71A44" w:rsidP="00D71A44">
      <w:pPr>
        <w:pStyle w:val="ListParagraph"/>
        <w:numPr>
          <w:ilvl w:val="3"/>
          <w:numId w:val="2"/>
        </w:numPr>
      </w:pPr>
      <w:r>
        <w:t>Labour board for wrongful dism</w:t>
      </w:r>
      <w:r w:rsidR="00490EED">
        <w:t>issa</w:t>
      </w:r>
      <w:r>
        <w:t>l claim – need legal professional</w:t>
      </w:r>
    </w:p>
    <w:p w14:paraId="00EB4213" w14:textId="1336C6A2" w:rsidR="00D71A44" w:rsidRDefault="00D71A44" w:rsidP="00D71A44">
      <w:pPr>
        <w:pStyle w:val="ListParagraph"/>
        <w:numPr>
          <w:ilvl w:val="2"/>
          <w:numId w:val="2"/>
        </w:numPr>
      </w:pPr>
      <w:r>
        <w:t>Next s</w:t>
      </w:r>
      <w:r w:rsidR="00490EED">
        <w:t>cenario</w:t>
      </w:r>
      <w:r>
        <w:t xml:space="preserve">, workers get injured, </w:t>
      </w:r>
      <w:r w:rsidR="00490EED">
        <w:t>e</w:t>
      </w:r>
      <w:r>
        <w:t>mpl</w:t>
      </w:r>
      <w:r w:rsidR="00490EED">
        <w:t>o</w:t>
      </w:r>
      <w:r>
        <w:t>yer says no accom</w:t>
      </w:r>
      <w:r w:rsidR="00490EED">
        <w:t>mo</w:t>
      </w:r>
      <w:r>
        <w:t>dations</w:t>
      </w:r>
    </w:p>
    <w:p w14:paraId="55D409DF" w14:textId="1C3FD448" w:rsidR="004928E6" w:rsidRDefault="00D71A44" w:rsidP="004928E6">
      <w:pPr>
        <w:pStyle w:val="ListParagraph"/>
        <w:numPr>
          <w:ilvl w:val="3"/>
          <w:numId w:val="2"/>
        </w:numPr>
      </w:pPr>
      <w:r>
        <w:lastRenderedPageBreak/>
        <w:t>E</w:t>
      </w:r>
      <w:r w:rsidR="00490EED">
        <w:t>.</w:t>
      </w:r>
      <w:r>
        <w:t>g</w:t>
      </w:r>
      <w:r w:rsidR="00490EED">
        <w:t>.,</w:t>
      </w:r>
      <w:r>
        <w:t xml:space="preserve"> 25 year</w:t>
      </w:r>
      <w:r w:rsidR="004928E6">
        <w:t xml:space="preserve">s of truck driver, </w:t>
      </w:r>
      <w:r w:rsidR="00490EED">
        <w:t>e</w:t>
      </w:r>
      <w:r w:rsidR="004928E6">
        <w:t>m</w:t>
      </w:r>
      <w:r w:rsidR="00490EED">
        <w:t>p</w:t>
      </w:r>
      <w:r w:rsidR="004928E6">
        <w:t>loyer let off hook to accom</w:t>
      </w:r>
      <w:r w:rsidR="00490EED">
        <w:t>mo</w:t>
      </w:r>
      <w:r w:rsidR="004928E6">
        <w:t>date, pushed into work transition, expected to retrain as cus</w:t>
      </w:r>
      <w:r w:rsidR="00490EED">
        <w:t>to</w:t>
      </w:r>
      <w:r w:rsidR="004928E6">
        <w:t>mer service rp3resantive, with often no i</w:t>
      </w:r>
      <w:r w:rsidR="00490EED">
        <w:t>n</w:t>
      </w:r>
      <w:r w:rsidR="004928E6">
        <w:t>put if they want to be in cus</w:t>
      </w:r>
      <w:r w:rsidR="00490EED">
        <w:t>to</w:t>
      </w:r>
      <w:r w:rsidR="004928E6">
        <w:t>mer service role, for</w:t>
      </w:r>
      <w:r w:rsidR="00490EED">
        <w:t>ce</w:t>
      </w:r>
      <w:r w:rsidR="004928E6">
        <w:t xml:space="preserve">d into role and </w:t>
      </w:r>
      <w:r w:rsidR="00490EED">
        <w:t xml:space="preserve">schooling </w:t>
      </w:r>
      <w:r w:rsidR="004928E6">
        <w:t>they haven’t done in 30-40 years, stressful situation, Dr. L</w:t>
      </w:r>
      <w:r w:rsidR="000771F2">
        <w:t>atimer</w:t>
      </w:r>
      <w:r w:rsidR="004928E6">
        <w:t xml:space="preserve"> focuses on worker preference</w:t>
      </w:r>
    </w:p>
    <w:p w14:paraId="3B64102E" w14:textId="0D0FB032" w:rsidR="004928E6" w:rsidRDefault="004928E6" w:rsidP="004928E6">
      <w:pPr>
        <w:pStyle w:val="ListParagraph"/>
        <w:numPr>
          <w:ilvl w:val="3"/>
          <w:numId w:val="2"/>
        </w:numPr>
      </w:pPr>
      <w:r>
        <w:t>In WSIB, little worker prefer</w:t>
      </w:r>
      <w:r w:rsidR="00490EED">
        <w:t>enc</w:t>
      </w:r>
      <w:r>
        <w:t>e w</w:t>
      </w:r>
      <w:r w:rsidR="00490EED">
        <w:t>h</w:t>
      </w:r>
      <w:r>
        <w:t>en wo</w:t>
      </w:r>
      <w:r w:rsidR="00490EED">
        <w:t>r</w:t>
      </w:r>
      <w:r>
        <w:t>ker pushed in to work transi</w:t>
      </w:r>
      <w:r w:rsidR="00490EED">
        <w:t>tion</w:t>
      </w:r>
      <w:r>
        <w:t>, max employer will go is two years, but WSIB will put pressure to accept cheape</w:t>
      </w:r>
      <w:r w:rsidR="00490EED">
        <w:t>s</w:t>
      </w:r>
      <w:r>
        <w:t>t and</w:t>
      </w:r>
      <w:r w:rsidR="00490EED">
        <w:t xml:space="preserve"> </w:t>
      </w:r>
      <w:r>
        <w:t>quickest option to get them back into labour force</w:t>
      </w:r>
    </w:p>
    <w:p w14:paraId="703CC8AC" w14:textId="25BFA55F" w:rsidR="004928E6" w:rsidRDefault="004928E6" w:rsidP="004928E6">
      <w:pPr>
        <w:pStyle w:val="ListParagraph"/>
        <w:numPr>
          <w:ilvl w:val="3"/>
          <w:numId w:val="2"/>
        </w:numPr>
      </w:pPr>
      <w:r>
        <w:t>Worker comp</w:t>
      </w:r>
      <w:r w:rsidR="00490EED">
        <w:t>letes</w:t>
      </w:r>
      <w:r>
        <w:t xml:space="preserve"> t</w:t>
      </w:r>
      <w:r w:rsidR="00280EEA">
        <w:t>ransition (?)</w:t>
      </w:r>
      <w:r>
        <w:t>, re</w:t>
      </w:r>
      <w:r w:rsidR="00632E7D">
        <w:t>-</w:t>
      </w:r>
      <w:r>
        <w:t>trained in new suitable occ</w:t>
      </w:r>
      <w:r w:rsidR="00632E7D">
        <w:t>u</w:t>
      </w:r>
      <w:r>
        <w:t>pation chosen, fin</w:t>
      </w:r>
      <w:r w:rsidR="00632E7D">
        <w:t>ish</w:t>
      </w:r>
      <w:r>
        <w:t xml:space="preserve"> work transient pla</w:t>
      </w:r>
      <w:r w:rsidR="00632E7D">
        <w:t>n</w:t>
      </w:r>
      <w:r>
        <w:t xml:space="preserve"> </w:t>
      </w:r>
      <w:r w:rsidR="00632E7D">
        <w:t>Friday</w:t>
      </w:r>
      <w:r>
        <w:t>, expe</w:t>
      </w:r>
      <w:r w:rsidR="00632E7D">
        <w:t>cte</w:t>
      </w:r>
      <w:r>
        <w:t>d to have job on Monday, or wages are de</w:t>
      </w:r>
      <w:r w:rsidR="00632E7D">
        <w:t>creas</w:t>
      </w:r>
      <w:r>
        <w:t>ed based on j</w:t>
      </w:r>
      <w:r w:rsidR="00632E7D">
        <w:t>ob</w:t>
      </w:r>
      <w:r>
        <w:t xml:space="preserve"> ex</w:t>
      </w:r>
      <w:r w:rsidR="00632E7D">
        <w:t>pecte</w:t>
      </w:r>
      <w:r>
        <w:t>d – deeming</w:t>
      </w:r>
    </w:p>
    <w:p w14:paraId="1DF4F3A6" w14:textId="748C47C0" w:rsidR="004928E6" w:rsidRPr="0068129B" w:rsidRDefault="004928E6" w:rsidP="004928E6">
      <w:pPr>
        <w:pStyle w:val="ListParagraph"/>
        <w:numPr>
          <w:ilvl w:val="3"/>
          <w:numId w:val="2"/>
        </w:numPr>
        <w:rPr>
          <w:highlight w:val="yellow"/>
        </w:rPr>
      </w:pPr>
      <w:r w:rsidRPr="0068129B">
        <w:rPr>
          <w:highlight w:val="yellow"/>
        </w:rPr>
        <w:t>Two issues that would help:</w:t>
      </w:r>
    </w:p>
    <w:p w14:paraId="44A9997F" w14:textId="3E80E8A9" w:rsidR="004928E6" w:rsidRPr="0068129B" w:rsidRDefault="004928E6" w:rsidP="004928E6">
      <w:pPr>
        <w:pStyle w:val="ListParagraph"/>
        <w:numPr>
          <w:ilvl w:val="4"/>
          <w:numId w:val="2"/>
        </w:numPr>
        <w:rPr>
          <w:highlight w:val="yellow"/>
        </w:rPr>
      </w:pPr>
      <w:r w:rsidRPr="0068129B">
        <w:rPr>
          <w:highlight w:val="yellow"/>
        </w:rPr>
        <w:t>First, WSIB and government put more pressure and onus on accident empl</w:t>
      </w:r>
      <w:r w:rsidR="00D97BFE">
        <w:rPr>
          <w:highlight w:val="yellow"/>
        </w:rPr>
        <w:t>o</w:t>
      </w:r>
      <w:r w:rsidRPr="0068129B">
        <w:rPr>
          <w:highlight w:val="yellow"/>
        </w:rPr>
        <w:t>yers to prove undue hardsh</w:t>
      </w:r>
      <w:r w:rsidR="00D97BFE">
        <w:rPr>
          <w:highlight w:val="yellow"/>
        </w:rPr>
        <w:t>i</w:t>
      </w:r>
      <w:r w:rsidRPr="0068129B">
        <w:rPr>
          <w:highlight w:val="yellow"/>
        </w:rPr>
        <w:t>p or lese take their workers back and acco</w:t>
      </w:r>
      <w:r w:rsidR="00D97BFE">
        <w:rPr>
          <w:highlight w:val="yellow"/>
        </w:rPr>
        <w:t>mmod</w:t>
      </w:r>
      <w:r w:rsidRPr="0068129B">
        <w:rPr>
          <w:highlight w:val="yellow"/>
        </w:rPr>
        <w:t>ate</w:t>
      </w:r>
    </w:p>
    <w:p w14:paraId="0D10D714" w14:textId="55586D8D" w:rsidR="004928E6" w:rsidRPr="0068129B" w:rsidRDefault="004928E6" w:rsidP="004928E6">
      <w:pPr>
        <w:pStyle w:val="ListParagraph"/>
        <w:numPr>
          <w:ilvl w:val="4"/>
          <w:numId w:val="2"/>
        </w:numPr>
        <w:rPr>
          <w:highlight w:val="yellow"/>
        </w:rPr>
      </w:pPr>
      <w:r w:rsidRPr="0068129B">
        <w:rPr>
          <w:highlight w:val="yellow"/>
        </w:rPr>
        <w:t>Second</w:t>
      </w:r>
      <w:r w:rsidR="00D97BFE">
        <w:rPr>
          <w:highlight w:val="yellow"/>
        </w:rPr>
        <w:t>l</w:t>
      </w:r>
      <w:r w:rsidRPr="0068129B">
        <w:rPr>
          <w:highlight w:val="yellow"/>
        </w:rPr>
        <w:t>y, if they can ac</w:t>
      </w:r>
      <w:r w:rsidR="00D97BFE">
        <w:rPr>
          <w:highlight w:val="yellow"/>
        </w:rPr>
        <w:t>commodate</w:t>
      </w:r>
      <w:r w:rsidRPr="0068129B">
        <w:rPr>
          <w:highlight w:val="yellow"/>
        </w:rPr>
        <w:t xml:space="preserve">, </w:t>
      </w:r>
      <w:r w:rsidR="00D97BFE">
        <w:rPr>
          <w:highlight w:val="yellow"/>
        </w:rPr>
        <w:t>W</w:t>
      </w:r>
      <w:r w:rsidRPr="0068129B">
        <w:rPr>
          <w:highlight w:val="yellow"/>
        </w:rPr>
        <w:t>SIB must give ac</w:t>
      </w:r>
      <w:r w:rsidR="00D97BFE">
        <w:rPr>
          <w:highlight w:val="yellow"/>
        </w:rPr>
        <w:t>t</w:t>
      </w:r>
      <w:r w:rsidRPr="0068129B">
        <w:rPr>
          <w:highlight w:val="yellow"/>
        </w:rPr>
        <w:t>ual input on what their future will look like and what their training is going to be</w:t>
      </w:r>
    </w:p>
    <w:p w14:paraId="24271445" w14:textId="543B413A" w:rsidR="004928E6" w:rsidRPr="0068129B" w:rsidRDefault="004928E6" w:rsidP="004928E6">
      <w:pPr>
        <w:pStyle w:val="ListParagraph"/>
        <w:numPr>
          <w:ilvl w:val="5"/>
          <w:numId w:val="2"/>
        </w:numPr>
        <w:rPr>
          <w:highlight w:val="yellow"/>
        </w:rPr>
      </w:pPr>
      <w:r w:rsidRPr="0068129B">
        <w:rPr>
          <w:highlight w:val="yellow"/>
        </w:rPr>
        <w:t>Don’t know who going to happen, encou</w:t>
      </w:r>
      <w:r w:rsidR="00D97BFE">
        <w:rPr>
          <w:highlight w:val="yellow"/>
        </w:rPr>
        <w:t>ra</w:t>
      </w:r>
      <w:r w:rsidRPr="0068129B">
        <w:rPr>
          <w:highlight w:val="yellow"/>
        </w:rPr>
        <w:t>ge get involved and speak to injured worker, sy</w:t>
      </w:r>
      <w:r w:rsidR="00D97BFE">
        <w:rPr>
          <w:highlight w:val="yellow"/>
        </w:rPr>
        <w:t>s</w:t>
      </w:r>
      <w:r w:rsidRPr="0068129B">
        <w:rPr>
          <w:highlight w:val="yellow"/>
        </w:rPr>
        <w:t>temic issue that needs</w:t>
      </w:r>
      <w:r w:rsidR="00D97BFE">
        <w:rPr>
          <w:highlight w:val="yellow"/>
        </w:rPr>
        <w:t xml:space="preserve"> </w:t>
      </w:r>
      <w:r w:rsidRPr="0068129B">
        <w:rPr>
          <w:highlight w:val="yellow"/>
        </w:rPr>
        <w:t>to</w:t>
      </w:r>
      <w:r w:rsidR="00D97BFE">
        <w:rPr>
          <w:highlight w:val="yellow"/>
        </w:rPr>
        <w:t xml:space="preserve"> </w:t>
      </w:r>
      <w:r w:rsidRPr="0068129B">
        <w:rPr>
          <w:highlight w:val="yellow"/>
        </w:rPr>
        <w:t>be addressed and cha</w:t>
      </w:r>
      <w:r w:rsidR="00D97BFE">
        <w:rPr>
          <w:highlight w:val="yellow"/>
        </w:rPr>
        <w:t>n</w:t>
      </w:r>
      <w:r w:rsidRPr="0068129B">
        <w:rPr>
          <w:highlight w:val="yellow"/>
        </w:rPr>
        <w:t>ged at both empl</w:t>
      </w:r>
      <w:r w:rsidR="00D97BFE">
        <w:rPr>
          <w:highlight w:val="yellow"/>
        </w:rPr>
        <w:t>o</w:t>
      </w:r>
      <w:r w:rsidRPr="0068129B">
        <w:rPr>
          <w:highlight w:val="yellow"/>
        </w:rPr>
        <w:t xml:space="preserve">yer and </w:t>
      </w:r>
      <w:r w:rsidR="00D97BFE">
        <w:rPr>
          <w:highlight w:val="yellow"/>
        </w:rPr>
        <w:t>W</w:t>
      </w:r>
      <w:r w:rsidRPr="0068129B">
        <w:rPr>
          <w:highlight w:val="yellow"/>
        </w:rPr>
        <w:t>SIB system</w:t>
      </w:r>
    </w:p>
    <w:p w14:paraId="0DF457CB" w14:textId="1EB16F46" w:rsidR="004928E6" w:rsidRPr="00AA32E7" w:rsidRDefault="004928E6" w:rsidP="004928E6">
      <w:pPr>
        <w:rPr>
          <w:b/>
          <w:bCs/>
          <w:color w:val="2F5496" w:themeColor="accent1" w:themeShade="BF"/>
        </w:rPr>
      </w:pPr>
      <w:r w:rsidRPr="00AA32E7">
        <w:rPr>
          <w:b/>
          <w:bCs/>
          <w:color w:val="2F5496" w:themeColor="accent1" w:themeShade="BF"/>
        </w:rPr>
        <w:t>Q and A:</w:t>
      </w:r>
    </w:p>
    <w:p w14:paraId="1806881B" w14:textId="65D0C9F3" w:rsidR="004928E6" w:rsidRDefault="004928E6" w:rsidP="004928E6">
      <w:r>
        <w:t>Mic runners</w:t>
      </w:r>
      <w:r w:rsidR="00102FB1">
        <w:t xml:space="preserve"> - </w:t>
      </w:r>
      <w:r>
        <w:t xml:space="preserve">Kathleen and </w:t>
      </w:r>
      <w:r w:rsidR="00580769">
        <w:t>S</w:t>
      </w:r>
      <w:r>
        <w:t>teve</w:t>
      </w:r>
    </w:p>
    <w:p w14:paraId="22ED869F" w14:textId="64031C86" w:rsidR="004928E6" w:rsidRDefault="004928E6" w:rsidP="004928E6">
      <w:r w:rsidRPr="00604194">
        <w:rPr>
          <w:color w:val="00B050"/>
        </w:rPr>
        <w:t>Q</w:t>
      </w:r>
      <w:r w:rsidR="00604194">
        <w:rPr>
          <w:color w:val="00B050"/>
        </w:rPr>
        <w:t>uestion</w:t>
      </w:r>
      <w:r w:rsidRPr="00604194">
        <w:rPr>
          <w:color w:val="00B050"/>
        </w:rPr>
        <w:t xml:space="preserve">: </w:t>
      </w:r>
      <w:r w:rsidR="00AE13B5">
        <w:t>W</w:t>
      </w:r>
      <w:r>
        <w:t xml:space="preserve">hat is your </w:t>
      </w:r>
      <w:r w:rsidR="00A21154">
        <w:t>experience</w:t>
      </w:r>
      <w:r>
        <w:t xml:space="preserve"> acco</w:t>
      </w:r>
      <w:r w:rsidR="00AE13B5">
        <w:t>mmodatin</w:t>
      </w:r>
      <w:r>
        <w:t>g worker with di</w:t>
      </w:r>
      <w:r w:rsidR="00AE13B5">
        <w:t>sability</w:t>
      </w:r>
      <w:r>
        <w:t>?</w:t>
      </w:r>
    </w:p>
    <w:p w14:paraId="666A308C" w14:textId="3A65C5BA" w:rsidR="00BF07E5" w:rsidRDefault="00BF07E5" w:rsidP="004928E6">
      <w:r>
        <w:t>Responses from floor:</w:t>
      </w:r>
    </w:p>
    <w:p w14:paraId="06D676CE" w14:textId="77777777" w:rsidR="00B67FD4" w:rsidRDefault="00BF07E5" w:rsidP="00B67FD4">
      <w:pPr>
        <w:pStyle w:val="ListParagraph"/>
        <w:numPr>
          <w:ilvl w:val="0"/>
          <w:numId w:val="10"/>
        </w:numPr>
      </w:pPr>
      <w:r>
        <w:t>To c</w:t>
      </w:r>
      <w:r w:rsidR="004928E6">
        <w:t xml:space="preserve">reate </w:t>
      </w:r>
      <w:r w:rsidR="00B67FD4">
        <w:t xml:space="preserve">a </w:t>
      </w:r>
      <w:r w:rsidR="004928E6">
        <w:t>joint labour management RTW committee</w:t>
      </w:r>
      <w:r>
        <w:t>.</w:t>
      </w:r>
    </w:p>
    <w:p w14:paraId="0394D5E9" w14:textId="35F11EC6" w:rsidR="00BF07E5" w:rsidRDefault="00B67FD4" w:rsidP="00B67FD4">
      <w:pPr>
        <w:pStyle w:val="ListParagraph"/>
        <w:numPr>
          <w:ilvl w:val="0"/>
          <w:numId w:val="10"/>
        </w:numPr>
      </w:pPr>
      <w:r>
        <w:t>D</w:t>
      </w:r>
      <w:r w:rsidR="004928E6">
        <w:t xml:space="preserve">epends </w:t>
      </w:r>
      <w:r>
        <w:t xml:space="preserve">mostly </w:t>
      </w:r>
      <w:r w:rsidR="004928E6">
        <w:t>on type of man</w:t>
      </w:r>
      <w:r w:rsidR="009851E5">
        <w:t>ager</w:t>
      </w:r>
    </w:p>
    <w:p w14:paraId="25989063" w14:textId="1CF524E3" w:rsidR="004928E6" w:rsidRDefault="004928E6" w:rsidP="00BF07E5">
      <w:pPr>
        <w:pStyle w:val="ListParagraph"/>
        <w:numPr>
          <w:ilvl w:val="0"/>
          <w:numId w:val="10"/>
        </w:numPr>
      </w:pPr>
      <w:r>
        <w:t>Also train st</w:t>
      </w:r>
      <w:r w:rsidR="00A21154">
        <w:t>a</w:t>
      </w:r>
      <w:r>
        <w:t>ff in ASL to communicate with deaf staff and clie</w:t>
      </w:r>
      <w:r w:rsidR="00A21154">
        <w:t>nt</w:t>
      </w:r>
      <w:r>
        <w:t>s, access</w:t>
      </w:r>
      <w:r w:rsidR="00A21154">
        <w:t>ibility</w:t>
      </w:r>
      <w:r>
        <w:t xml:space="preserve"> tech</w:t>
      </w:r>
      <w:r w:rsidR="00A21154">
        <w:t>nolo</w:t>
      </w:r>
      <w:r>
        <w:t>gy and work</w:t>
      </w:r>
      <w:r w:rsidR="00D07AC9">
        <w:t>-</w:t>
      </w:r>
      <w:r>
        <w:t>stations</w:t>
      </w:r>
      <w:r w:rsidR="00D07AC9">
        <w:t>.</w:t>
      </w:r>
    </w:p>
    <w:p w14:paraId="0D706036" w14:textId="072B998B" w:rsidR="004928E6" w:rsidRDefault="004928E6" w:rsidP="004928E6">
      <w:r w:rsidRPr="00604194">
        <w:rPr>
          <w:color w:val="00B050"/>
        </w:rPr>
        <w:t>Q</w:t>
      </w:r>
      <w:r w:rsidR="00604194" w:rsidRPr="00604194">
        <w:rPr>
          <w:color w:val="00B050"/>
        </w:rPr>
        <w:t>uestion</w:t>
      </w:r>
      <w:r w:rsidRPr="00604194">
        <w:rPr>
          <w:color w:val="00B050"/>
        </w:rPr>
        <w:t xml:space="preserve">: </w:t>
      </w:r>
      <w:r w:rsidR="00565AB0">
        <w:t>Wh</w:t>
      </w:r>
      <w:r>
        <w:t>en you talk about</w:t>
      </w:r>
      <w:r w:rsidR="00A21154">
        <w:t xml:space="preserve"> </w:t>
      </w:r>
      <w:r>
        <w:t>empl</w:t>
      </w:r>
      <w:r w:rsidR="00A21154">
        <w:t>o</w:t>
      </w:r>
      <w:r>
        <w:t>y</w:t>
      </w:r>
      <w:r w:rsidR="00A21154">
        <w:t>e</w:t>
      </w:r>
      <w:r>
        <w:t>rs</w:t>
      </w:r>
      <w:r w:rsidR="00D07AC9">
        <w:t>’</w:t>
      </w:r>
      <w:r>
        <w:t xml:space="preserve"> undue hardsh</w:t>
      </w:r>
      <w:r w:rsidR="00A21154">
        <w:t>i</w:t>
      </w:r>
      <w:r>
        <w:t xml:space="preserve">p, maybe we should talk about undue </w:t>
      </w:r>
      <w:r w:rsidR="00A21154">
        <w:t>hard</w:t>
      </w:r>
      <w:r>
        <w:t xml:space="preserve">ship on employee to make it fair.  Nothing changed in last 30 years, gotten worse. </w:t>
      </w:r>
      <w:r w:rsidR="00A21154">
        <w:t>T</w:t>
      </w:r>
      <w:r>
        <w:t>hank you OWA/Jason.</w:t>
      </w:r>
    </w:p>
    <w:p w14:paraId="67C205E7" w14:textId="25034307" w:rsidR="004928E6" w:rsidRPr="00604194" w:rsidRDefault="004928E6" w:rsidP="004928E6">
      <w:pPr>
        <w:rPr>
          <w:color w:val="00B050"/>
        </w:rPr>
      </w:pPr>
      <w:r w:rsidRPr="00604194">
        <w:rPr>
          <w:color w:val="00B050"/>
        </w:rPr>
        <w:t>Q</w:t>
      </w:r>
      <w:r w:rsidR="00604194" w:rsidRPr="00604194">
        <w:rPr>
          <w:color w:val="00B050"/>
        </w:rPr>
        <w:t>uestion</w:t>
      </w:r>
      <w:r w:rsidRPr="00604194">
        <w:rPr>
          <w:color w:val="00B050"/>
        </w:rPr>
        <w:t xml:space="preserve"> from SLIDO:</w:t>
      </w:r>
    </w:p>
    <w:p w14:paraId="50737516" w14:textId="0D8ED385" w:rsidR="004928E6" w:rsidRDefault="004928E6" w:rsidP="004928E6">
      <w:r>
        <w:t>Why is IPS more suitable for severe mental health clie</w:t>
      </w:r>
      <w:r w:rsidR="00A21154">
        <w:t>n</w:t>
      </w:r>
      <w:r>
        <w:t>t other than those with other diagnoses?</w:t>
      </w:r>
    </w:p>
    <w:p w14:paraId="14B89DD1" w14:textId="2AC0682F" w:rsidR="006E3DE5" w:rsidRPr="00604194" w:rsidRDefault="006E3DE5" w:rsidP="004928E6">
      <w:pPr>
        <w:rPr>
          <w:color w:val="00B050"/>
        </w:rPr>
      </w:pPr>
      <w:r w:rsidRPr="00604194">
        <w:rPr>
          <w:color w:val="00B050"/>
        </w:rPr>
        <w:lastRenderedPageBreak/>
        <w:t>Eric:</w:t>
      </w:r>
    </w:p>
    <w:p w14:paraId="708EA28D" w14:textId="1E9F067F" w:rsidR="004928E6" w:rsidRDefault="00565AB0" w:rsidP="004928E6">
      <w:pPr>
        <w:pStyle w:val="ListParagraph"/>
        <w:numPr>
          <w:ilvl w:val="0"/>
          <w:numId w:val="3"/>
        </w:numPr>
      </w:pPr>
      <w:r>
        <w:t>Employment</w:t>
      </w:r>
      <w:r w:rsidR="004928E6">
        <w:t xml:space="preserve"> specialist have 20 max case load, gives t</w:t>
      </w:r>
      <w:r>
        <w:t>h</w:t>
      </w:r>
      <w:r w:rsidR="004928E6">
        <w:t>em time to help them find su</w:t>
      </w:r>
      <w:r>
        <w:t>itabl</w:t>
      </w:r>
      <w:r w:rsidR="004928E6">
        <w:t>e emp</w:t>
      </w:r>
      <w:r>
        <w:t>loyer</w:t>
      </w:r>
      <w:r w:rsidR="004928E6">
        <w:t>, do supports to those already working, and integrate with clinical team</w:t>
      </w:r>
    </w:p>
    <w:p w14:paraId="4E2B0BC4" w14:textId="328E321C" w:rsidR="004928E6" w:rsidRDefault="004928E6" w:rsidP="004928E6">
      <w:pPr>
        <w:pStyle w:val="ListParagraph"/>
        <w:numPr>
          <w:ilvl w:val="0"/>
          <w:numId w:val="3"/>
        </w:numPr>
      </w:pPr>
      <w:r>
        <w:t>Import</w:t>
      </w:r>
      <w:r w:rsidR="00565AB0">
        <w:t xml:space="preserve">ant </w:t>
      </w:r>
      <w:r>
        <w:t>to integ</w:t>
      </w:r>
      <w:r w:rsidR="00565AB0">
        <w:t>r</w:t>
      </w:r>
      <w:r>
        <w:t>ate with clin</w:t>
      </w:r>
      <w:r w:rsidR="00565AB0">
        <w:t>ical</w:t>
      </w:r>
      <w:r>
        <w:t xml:space="preserve"> team, two</w:t>
      </w:r>
      <w:r w:rsidR="00D7537E">
        <w:t>-</w:t>
      </w:r>
      <w:r>
        <w:t>fold</w:t>
      </w:r>
    </w:p>
    <w:p w14:paraId="604ACD19" w14:textId="142539AF" w:rsidR="004928E6" w:rsidRDefault="004928E6" w:rsidP="004928E6">
      <w:pPr>
        <w:pStyle w:val="ListParagraph"/>
        <w:numPr>
          <w:ilvl w:val="1"/>
          <w:numId w:val="3"/>
        </w:numPr>
      </w:pPr>
      <w:r>
        <w:t>Start job in morning but medications make them slee</w:t>
      </w:r>
      <w:r w:rsidR="00565AB0">
        <w:t>p</w:t>
      </w:r>
      <w:r>
        <w:t>y, em</w:t>
      </w:r>
      <w:r w:rsidR="00565AB0">
        <w:t>p</w:t>
      </w:r>
      <w:r>
        <w:t>l</w:t>
      </w:r>
      <w:r w:rsidR="00565AB0">
        <w:t>o</w:t>
      </w:r>
      <w:r>
        <w:t>yme</w:t>
      </w:r>
      <w:r w:rsidR="00565AB0">
        <w:t>n</w:t>
      </w:r>
      <w:r>
        <w:t>t specialist find this out and</w:t>
      </w:r>
      <w:r w:rsidR="00565AB0">
        <w:t xml:space="preserve"> contacts</w:t>
      </w:r>
      <w:r>
        <w:t xml:space="preserve"> clini</w:t>
      </w:r>
      <w:r w:rsidR="00565AB0">
        <w:t>cian</w:t>
      </w:r>
      <w:r>
        <w:t xml:space="preserve"> to adjust medication</w:t>
      </w:r>
      <w:r w:rsidR="00D7537E">
        <w:t>,</w:t>
      </w:r>
      <w:r>
        <w:t xml:space="preserve"> so client doesn’t fall asleep on job</w:t>
      </w:r>
    </w:p>
    <w:p w14:paraId="27CE1C53" w14:textId="66F3E897" w:rsidR="004928E6" w:rsidRPr="0068129B" w:rsidRDefault="004928E6" w:rsidP="004928E6">
      <w:pPr>
        <w:pStyle w:val="ListParagraph"/>
        <w:numPr>
          <w:ilvl w:val="1"/>
          <w:numId w:val="3"/>
        </w:numPr>
        <w:rPr>
          <w:highlight w:val="yellow"/>
        </w:rPr>
      </w:pPr>
      <w:r w:rsidRPr="0068129B">
        <w:rPr>
          <w:highlight w:val="yellow"/>
        </w:rPr>
        <w:t>Also</w:t>
      </w:r>
      <w:r w:rsidR="00BA00E4">
        <w:rPr>
          <w:highlight w:val="yellow"/>
        </w:rPr>
        <w:t>,</w:t>
      </w:r>
      <w:r w:rsidR="00565AB0">
        <w:rPr>
          <w:highlight w:val="yellow"/>
        </w:rPr>
        <w:t xml:space="preserve"> e</w:t>
      </w:r>
      <w:r w:rsidRPr="0068129B">
        <w:rPr>
          <w:highlight w:val="yellow"/>
        </w:rPr>
        <w:t>mpl</w:t>
      </w:r>
      <w:r w:rsidR="00565AB0">
        <w:rPr>
          <w:highlight w:val="yellow"/>
        </w:rPr>
        <w:t>o</w:t>
      </w:r>
      <w:r w:rsidRPr="0068129B">
        <w:rPr>
          <w:highlight w:val="yellow"/>
        </w:rPr>
        <w:t>yment special</w:t>
      </w:r>
      <w:r w:rsidR="00565AB0">
        <w:rPr>
          <w:highlight w:val="yellow"/>
        </w:rPr>
        <w:t>i</w:t>
      </w:r>
      <w:r w:rsidRPr="0068129B">
        <w:rPr>
          <w:highlight w:val="yellow"/>
        </w:rPr>
        <w:t>st p</w:t>
      </w:r>
      <w:r w:rsidR="00565AB0">
        <w:rPr>
          <w:highlight w:val="yellow"/>
        </w:rPr>
        <w:t>a</w:t>
      </w:r>
      <w:r w:rsidRPr="0068129B">
        <w:rPr>
          <w:highlight w:val="yellow"/>
        </w:rPr>
        <w:t xml:space="preserve">rt of </w:t>
      </w:r>
      <w:r w:rsidR="00565AB0">
        <w:rPr>
          <w:highlight w:val="yellow"/>
        </w:rPr>
        <w:t>c</w:t>
      </w:r>
      <w:r w:rsidRPr="0068129B">
        <w:rPr>
          <w:highlight w:val="yellow"/>
        </w:rPr>
        <w:t>li</w:t>
      </w:r>
      <w:r w:rsidR="00565AB0">
        <w:rPr>
          <w:highlight w:val="yellow"/>
        </w:rPr>
        <w:t>ni</w:t>
      </w:r>
      <w:r w:rsidRPr="0068129B">
        <w:rPr>
          <w:highlight w:val="yellow"/>
        </w:rPr>
        <w:t xml:space="preserve">cal team, and </w:t>
      </w:r>
      <w:r w:rsidR="00766EC7">
        <w:rPr>
          <w:highlight w:val="yellow"/>
        </w:rPr>
        <w:t xml:space="preserve">they </w:t>
      </w:r>
      <w:r w:rsidRPr="0068129B">
        <w:rPr>
          <w:highlight w:val="yellow"/>
        </w:rPr>
        <w:t>can remind clin</w:t>
      </w:r>
      <w:r w:rsidR="00565AB0">
        <w:rPr>
          <w:highlight w:val="yellow"/>
        </w:rPr>
        <w:t>i</w:t>
      </w:r>
      <w:r w:rsidRPr="0068129B">
        <w:rPr>
          <w:highlight w:val="yellow"/>
        </w:rPr>
        <w:t>c</w:t>
      </w:r>
      <w:r w:rsidR="00565AB0">
        <w:rPr>
          <w:highlight w:val="yellow"/>
        </w:rPr>
        <w:t>a</w:t>
      </w:r>
      <w:r w:rsidRPr="0068129B">
        <w:rPr>
          <w:highlight w:val="yellow"/>
        </w:rPr>
        <w:t xml:space="preserve">l team that work </w:t>
      </w:r>
      <w:r w:rsidR="00565AB0">
        <w:rPr>
          <w:highlight w:val="yellow"/>
        </w:rPr>
        <w:t>i</w:t>
      </w:r>
      <w:r w:rsidRPr="0068129B">
        <w:rPr>
          <w:highlight w:val="yellow"/>
        </w:rPr>
        <w:t>s p</w:t>
      </w:r>
      <w:r w:rsidR="00565AB0">
        <w:rPr>
          <w:highlight w:val="yellow"/>
        </w:rPr>
        <w:t>ossi</w:t>
      </w:r>
      <w:r w:rsidRPr="0068129B">
        <w:rPr>
          <w:highlight w:val="yellow"/>
        </w:rPr>
        <w:t xml:space="preserve">bly for clients, can </w:t>
      </w:r>
      <w:r w:rsidR="00766EC7">
        <w:rPr>
          <w:highlight w:val="yellow"/>
        </w:rPr>
        <w:t>organiz</w:t>
      </w:r>
      <w:r w:rsidRPr="0068129B">
        <w:rPr>
          <w:highlight w:val="yellow"/>
        </w:rPr>
        <w:t>e sessions where stor</w:t>
      </w:r>
      <w:r w:rsidR="00565AB0">
        <w:rPr>
          <w:highlight w:val="yellow"/>
        </w:rPr>
        <w:t>ie</w:t>
      </w:r>
      <w:r w:rsidRPr="0068129B">
        <w:rPr>
          <w:highlight w:val="yellow"/>
        </w:rPr>
        <w:t>s can be told, that pr</w:t>
      </w:r>
      <w:r w:rsidR="00766EC7">
        <w:rPr>
          <w:highlight w:val="yellow"/>
        </w:rPr>
        <w:t>inciple</w:t>
      </w:r>
      <w:r w:rsidRPr="0068129B">
        <w:rPr>
          <w:highlight w:val="yellow"/>
        </w:rPr>
        <w:t xml:space="preserve"> is </w:t>
      </w:r>
      <w:r w:rsidR="00565AB0">
        <w:rPr>
          <w:highlight w:val="yellow"/>
        </w:rPr>
        <w:t>important</w:t>
      </w:r>
    </w:p>
    <w:p w14:paraId="55405E08" w14:textId="513BF046" w:rsidR="004928E6" w:rsidRPr="0068129B" w:rsidRDefault="004928E6" w:rsidP="004928E6">
      <w:pPr>
        <w:pStyle w:val="ListParagraph"/>
        <w:numPr>
          <w:ilvl w:val="1"/>
          <w:numId w:val="3"/>
        </w:numPr>
        <w:rPr>
          <w:highlight w:val="yellow"/>
        </w:rPr>
      </w:pPr>
      <w:r w:rsidRPr="0068129B">
        <w:rPr>
          <w:highlight w:val="yellow"/>
        </w:rPr>
        <w:t>Less severe mental illness, i</w:t>
      </w:r>
      <w:r w:rsidR="00565AB0">
        <w:rPr>
          <w:highlight w:val="yellow"/>
        </w:rPr>
        <w:t>.</w:t>
      </w:r>
      <w:r w:rsidRPr="0068129B">
        <w:rPr>
          <w:highlight w:val="yellow"/>
        </w:rPr>
        <w:t>e</w:t>
      </w:r>
      <w:r w:rsidR="00565AB0">
        <w:rPr>
          <w:highlight w:val="yellow"/>
        </w:rPr>
        <w:t>.,</w:t>
      </w:r>
      <w:r w:rsidRPr="0068129B">
        <w:rPr>
          <w:highlight w:val="yellow"/>
        </w:rPr>
        <w:t xml:space="preserve"> depression anxiety, tend to need less support</w:t>
      </w:r>
    </w:p>
    <w:p w14:paraId="07461D19" w14:textId="7A57B9A2" w:rsidR="004928E6" w:rsidRPr="0068129B" w:rsidRDefault="004928E6" w:rsidP="004928E6">
      <w:pPr>
        <w:pStyle w:val="ListParagraph"/>
        <w:numPr>
          <w:ilvl w:val="1"/>
          <w:numId w:val="3"/>
        </w:numPr>
        <w:rPr>
          <w:highlight w:val="yellow"/>
        </w:rPr>
      </w:pPr>
      <w:r w:rsidRPr="0068129B">
        <w:rPr>
          <w:highlight w:val="yellow"/>
        </w:rPr>
        <w:t>What is m</w:t>
      </w:r>
      <w:r w:rsidR="00565AB0">
        <w:rPr>
          <w:highlight w:val="yellow"/>
        </w:rPr>
        <w:t>i</w:t>
      </w:r>
      <w:r w:rsidRPr="0068129B">
        <w:rPr>
          <w:highlight w:val="yellow"/>
        </w:rPr>
        <w:t>ssing in w</w:t>
      </w:r>
      <w:r w:rsidR="00565AB0">
        <w:rPr>
          <w:highlight w:val="yellow"/>
        </w:rPr>
        <w:t>h</w:t>
      </w:r>
      <w:r w:rsidRPr="0068129B">
        <w:rPr>
          <w:highlight w:val="yellow"/>
        </w:rPr>
        <w:t xml:space="preserve">ole picture is mechanism to help </w:t>
      </w:r>
      <w:r w:rsidR="00565AB0">
        <w:rPr>
          <w:highlight w:val="yellow"/>
        </w:rPr>
        <w:t>p</w:t>
      </w:r>
      <w:r w:rsidRPr="0068129B">
        <w:rPr>
          <w:highlight w:val="yellow"/>
        </w:rPr>
        <w:t>eo</w:t>
      </w:r>
      <w:r w:rsidR="00565AB0">
        <w:rPr>
          <w:highlight w:val="yellow"/>
        </w:rPr>
        <w:t>p</w:t>
      </w:r>
      <w:r w:rsidRPr="0068129B">
        <w:rPr>
          <w:highlight w:val="yellow"/>
        </w:rPr>
        <w:t>le with sever</w:t>
      </w:r>
      <w:r w:rsidR="00565AB0">
        <w:rPr>
          <w:highlight w:val="yellow"/>
        </w:rPr>
        <w:t>e</w:t>
      </w:r>
      <w:r w:rsidRPr="0068129B">
        <w:rPr>
          <w:highlight w:val="yellow"/>
        </w:rPr>
        <w:t xml:space="preserve"> mental illnesses on ODSP to get intensity of help they need to re-integrate into workf</w:t>
      </w:r>
      <w:r w:rsidR="00565AB0">
        <w:rPr>
          <w:highlight w:val="yellow"/>
        </w:rPr>
        <w:t>or</w:t>
      </w:r>
      <w:r w:rsidRPr="0068129B">
        <w:rPr>
          <w:highlight w:val="yellow"/>
        </w:rPr>
        <w:t>ce</w:t>
      </w:r>
    </w:p>
    <w:p w14:paraId="1AA0111F" w14:textId="47F429C3" w:rsidR="004928E6" w:rsidRDefault="004928E6" w:rsidP="004928E6">
      <w:r w:rsidRPr="00097BD0">
        <w:rPr>
          <w:color w:val="00B050"/>
        </w:rPr>
        <w:t>Que</w:t>
      </w:r>
      <w:r w:rsidR="00097BD0" w:rsidRPr="00097BD0">
        <w:rPr>
          <w:color w:val="00B050"/>
        </w:rPr>
        <w:t xml:space="preserve">stion </w:t>
      </w:r>
      <w:r w:rsidRPr="00097BD0">
        <w:rPr>
          <w:color w:val="00B050"/>
        </w:rPr>
        <w:t>fr</w:t>
      </w:r>
      <w:r w:rsidR="00097BD0" w:rsidRPr="00097BD0">
        <w:rPr>
          <w:color w:val="00B050"/>
        </w:rPr>
        <w:t>o</w:t>
      </w:r>
      <w:r w:rsidRPr="00097BD0">
        <w:rPr>
          <w:color w:val="00B050"/>
        </w:rPr>
        <w:t>m floor:</w:t>
      </w:r>
      <w:r w:rsidR="00097BD0">
        <w:rPr>
          <w:color w:val="00B050"/>
        </w:rPr>
        <w:t xml:space="preserve"> </w:t>
      </w:r>
      <w:r>
        <w:t>Qu</w:t>
      </w:r>
      <w:r w:rsidR="00577A55">
        <w:t>e</w:t>
      </w:r>
      <w:r>
        <w:t>st</w:t>
      </w:r>
      <w:r w:rsidR="00577A55">
        <w:t>i</w:t>
      </w:r>
      <w:r>
        <w:t xml:space="preserve">on on IPS model, is this something widely practiced? How someone able toa </w:t>
      </w:r>
      <w:r w:rsidR="00577A55">
        <w:t>a</w:t>
      </w:r>
      <w:r>
        <w:t>ccess it, or is this something that is adv</w:t>
      </w:r>
      <w:r w:rsidR="00577A55">
        <w:t>oc</w:t>
      </w:r>
      <w:r>
        <w:t>ating for wider practice? What is l</w:t>
      </w:r>
      <w:r w:rsidR="00577A55">
        <w:t>a</w:t>
      </w:r>
      <w:r>
        <w:t>nd</w:t>
      </w:r>
      <w:r w:rsidR="00577A55">
        <w:t>s</w:t>
      </w:r>
      <w:r>
        <w:t>cape of practising IPS? Are there ways to</w:t>
      </w:r>
      <w:r w:rsidR="00A307AE">
        <w:t xml:space="preserve"> advocate and help</w:t>
      </w:r>
      <w:r>
        <w:t xml:space="preserve"> implement</w:t>
      </w:r>
      <w:r w:rsidR="00A307AE">
        <w:t xml:space="preserve"> it</w:t>
      </w:r>
      <w:r>
        <w:t xml:space="preserve"> on a l</w:t>
      </w:r>
      <w:r w:rsidR="00577A55">
        <w:t>a</w:t>
      </w:r>
      <w:r>
        <w:t>rger scale?</w:t>
      </w:r>
    </w:p>
    <w:p w14:paraId="12DE00E8" w14:textId="44C6856B" w:rsidR="00A307AE" w:rsidRDefault="006E3DE5" w:rsidP="004928E6">
      <w:r w:rsidRPr="00097BD0">
        <w:rPr>
          <w:color w:val="00B050"/>
        </w:rPr>
        <w:t xml:space="preserve">Eric: </w:t>
      </w:r>
      <w:r w:rsidR="006D27A5">
        <w:t>Until recently, t</w:t>
      </w:r>
      <w:r w:rsidR="004928E6">
        <w:t xml:space="preserve">wo places in </w:t>
      </w:r>
      <w:r w:rsidR="00C66DAA">
        <w:t>C</w:t>
      </w:r>
      <w:r w:rsidR="004928E6">
        <w:t>an</w:t>
      </w:r>
      <w:r w:rsidR="00C66DAA">
        <w:t>a</w:t>
      </w:r>
      <w:r w:rsidR="004928E6">
        <w:t>da</w:t>
      </w:r>
      <w:r w:rsidR="00A307AE">
        <w:t xml:space="preserve"> where</w:t>
      </w:r>
      <w:r w:rsidR="004928E6">
        <w:t xml:space="preserve"> IPS </w:t>
      </w:r>
      <w:r w:rsidR="00A307AE">
        <w:t xml:space="preserve">intentionally </w:t>
      </w:r>
      <w:r w:rsidR="004928E6">
        <w:t>pursued</w:t>
      </w:r>
      <w:r w:rsidR="00A307AE">
        <w:t>:</w:t>
      </w:r>
    </w:p>
    <w:p w14:paraId="3BE82271" w14:textId="0D0F3507" w:rsidR="00A307AE" w:rsidRDefault="006D27A5" w:rsidP="004928E6">
      <w:r>
        <w:t>I</w:t>
      </w:r>
      <w:r w:rsidR="00A307AE">
        <w:t>n Quebec</w:t>
      </w:r>
      <w:r>
        <w:t>, currently 3 sites</w:t>
      </w:r>
      <w:r w:rsidR="00A307AE">
        <w:t>:</w:t>
      </w:r>
    </w:p>
    <w:p w14:paraId="5AD1AA1E" w14:textId="63E28101" w:rsidR="00A307AE" w:rsidRDefault="004928E6" w:rsidP="00A307AE">
      <w:pPr>
        <w:ind w:firstLine="720"/>
      </w:pPr>
      <w:r>
        <w:t>1) Quebec</w:t>
      </w:r>
      <w:r w:rsidR="00A307AE">
        <w:t>, Douglas</w:t>
      </w:r>
      <w:r>
        <w:t xml:space="preserve"> </w:t>
      </w:r>
      <w:r w:rsidR="00863946">
        <w:t>H</w:t>
      </w:r>
      <w:r w:rsidR="00A307AE">
        <w:t>ospital</w:t>
      </w:r>
      <w:r>
        <w:t xml:space="preserve"> </w:t>
      </w:r>
    </w:p>
    <w:p w14:paraId="6D9493BA" w14:textId="7A54E394" w:rsidR="00A307AE" w:rsidRDefault="004928E6" w:rsidP="00A307AE">
      <w:pPr>
        <w:ind w:firstLine="720"/>
      </w:pPr>
      <w:r>
        <w:t>2) Q</w:t>
      </w:r>
      <w:r w:rsidR="00C66DAA">
        <w:t>ue</w:t>
      </w:r>
      <w:r>
        <w:t>b</w:t>
      </w:r>
      <w:r w:rsidR="00C66DAA">
        <w:t>ec</w:t>
      </w:r>
      <w:r>
        <w:t xml:space="preserve"> </w:t>
      </w:r>
      <w:r w:rsidR="00A307AE">
        <w:t>C</w:t>
      </w:r>
      <w:r>
        <w:t>ity</w:t>
      </w:r>
      <w:r w:rsidR="006D27A5">
        <w:t>, relatively new program</w:t>
      </w:r>
    </w:p>
    <w:p w14:paraId="1DA0B755" w14:textId="53BD9B2E" w:rsidR="00A307AE" w:rsidRDefault="00A307AE" w:rsidP="00A307AE">
      <w:pPr>
        <w:ind w:firstLine="720"/>
      </w:pPr>
      <w:r>
        <w:t xml:space="preserve">3) </w:t>
      </w:r>
      <w:r w:rsidR="006061EC">
        <w:t>Rural n</w:t>
      </w:r>
      <w:r w:rsidR="00863946">
        <w:t xml:space="preserve">orthern Quebec, </w:t>
      </w:r>
      <w:r>
        <w:t xml:space="preserve">Saguenay </w:t>
      </w:r>
      <w:r w:rsidR="006D27A5">
        <w:t>region</w:t>
      </w:r>
    </w:p>
    <w:p w14:paraId="02F6A98B" w14:textId="28DBC304" w:rsidR="004928E6" w:rsidRDefault="00A307AE" w:rsidP="00A307AE">
      <w:r>
        <w:t>The other p</w:t>
      </w:r>
      <w:r w:rsidR="006D27A5">
        <w:t>art of Canada it existed</w:t>
      </w:r>
      <w:r w:rsidR="00863946">
        <w:t>, since 2001</w:t>
      </w:r>
      <w:r>
        <w:t xml:space="preserve">: </w:t>
      </w:r>
      <w:r w:rsidR="004928E6">
        <w:t xml:space="preserve"> Vancouver</w:t>
      </w:r>
    </w:p>
    <w:p w14:paraId="7CB37887" w14:textId="4E043CC3" w:rsidR="004928E6" w:rsidRDefault="004928E6" w:rsidP="004928E6">
      <w:r>
        <w:t>Two occurred in</w:t>
      </w:r>
      <w:r w:rsidR="00C66DAA">
        <w:t>dependently</w:t>
      </w:r>
      <w:r>
        <w:t xml:space="preserve"> of each</w:t>
      </w:r>
      <w:r w:rsidR="00C66DAA">
        <w:t xml:space="preserve"> </w:t>
      </w:r>
      <w:r>
        <w:t>other.</w:t>
      </w:r>
    </w:p>
    <w:p w14:paraId="6FBACA80" w14:textId="4F1532E7" w:rsidR="004928E6" w:rsidRDefault="004928E6" w:rsidP="004928E6">
      <w:r>
        <w:t xml:space="preserve">2015, </w:t>
      </w:r>
      <w:r w:rsidR="00294981">
        <w:t>A</w:t>
      </w:r>
      <w:r>
        <w:t>u travail/</w:t>
      </w:r>
      <w:r w:rsidR="00294981">
        <w:t>A</w:t>
      </w:r>
      <w:r>
        <w:t xml:space="preserve">t </w:t>
      </w:r>
      <w:r w:rsidR="00294981">
        <w:t>W</w:t>
      </w:r>
      <w:r>
        <w:t xml:space="preserve">ork, led by CMA Toronto/Steve, obtained funds to enhance </w:t>
      </w:r>
      <w:r w:rsidR="00C26AB3">
        <w:t>e</w:t>
      </w:r>
      <w:r>
        <w:t>m</w:t>
      </w:r>
      <w:r w:rsidR="00C26AB3">
        <w:t>p</w:t>
      </w:r>
      <w:r>
        <w:t>l</w:t>
      </w:r>
      <w:r w:rsidR="00C26AB3">
        <w:t>o</w:t>
      </w:r>
      <w:r>
        <w:t>ym</w:t>
      </w:r>
      <w:r w:rsidR="00C26AB3">
        <w:t>en</w:t>
      </w:r>
      <w:r>
        <w:t xml:space="preserve">t programs in CMHA across </w:t>
      </w:r>
      <w:r w:rsidR="00C26AB3">
        <w:t>Canada</w:t>
      </w:r>
      <w:r>
        <w:t xml:space="preserve"> from St</w:t>
      </w:r>
      <w:r w:rsidR="00C26AB3">
        <w:t xml:space="preserve">. </w:t>
      </w:r>
      <w:r>
        <w:t>John</w:t>
      </w:r>
      <w:r w:rsidR="00C26AB3">
        <w:t>’</w:t>
      </w:r>
      <w:r>
        <w:t xml:space="preserve">s NL to Vancouver </w:t>
      </w:r>
      <w:r w:rsidR="00C26AB3">
        <w:t>I</w:t>
      </w:r>
      <w:r>
        <w:t>sland. Roll out of programs impleme</w:t>
      </w:r>
      <w:r w:rsidR="00C26AB3">
        <w:t xml:space="preserve">ntation </w:t>
      </w:r>
      <w:r>
        <w:t>results published, experience mixture of PEI already have clubhouse mod</w:t>
      </w:r>
      <w:r w:rsidR="00C26AB3">
        <w:t>el</w:t>
      </w:r>
      <w:r>
        <w:t xml:space="preserve"> that does</w:t>
      </w:r>
      <w:r w:rsidR="00313EEB">
        <w:t xml:space="preserve"> employment</w:t>
      </w:r>
      <w:r>
        <w:t xml:space="preserve"> in own particular way not interested in changing, took mon</w:t>
      </w:r>
      <w:r w:rsidR="00C26AB3">
        <w:t>e</w:t>
      </w:r>
      <w:r>
        <w:t>y to continue do what they are doing.</w:t>
      </w:r>
    </w:p>
    <w:p w14:paraId="3FC7E718" w14:textId="2152AFB4" w:rsidR="004928E6" w:rsidRDefault="004928E6" w:rsidP="004928E6">
      <w:r>
        <w:t>Vancouver continue IPS, thank you for the</w:t>
      </w:r>
      <w:r w:rsidR="00C26AB3">
        <w:t xml:space="preserve"> </w:t>
      </w:r>
      <w:r>
        <w:t>m</w:t>
      </w:r>
      <w:r w:rsidR="00C26AB3">
        <w:t>o</w:t>
      </w:r>
      <w:r>
        <w:t>ney</w:t>
      </w:r>
      <w:r w:rsidR="00C26AB3">
        <w:t>.</w:t>
      </w:r>
    </w:p>
    <w:p w14:paraId="341E06DC" w14:textId="08F3E098" w:rsidR="004928E6" w:rsidRDefault="004928E6" w:rsidP="004928E6">
      <w:r>
        <w:t>Toront</w:t>
      </w:r>
      <w:r w:rsidR="00C26AB3">
        <w:t>o</w:t>
      </w:r>
      <w:r>
        <w:t>, not all IPS, certain princi</w:t>
      </w:r>
      <w:r w:rsidR="00C26AB3">
        <w:t>ple</w:t>
      </w:r>
      <w:r>
        <w:t xml:space="preserve"> but not whole thing, doing hybrid model.</w:t>
      </w:r>
    </w:p>
    <w:p w14:paraId="574137B4" w14:textId="3754CB6B" w:rsidR="004928E6" w:rsidRDefault="004928E6" w:rsidP="004928E6">
      <w:r>
        <w:t>Ottawa site worked hard at enhancing their fidelity, did well.</w:t>
      </w:r>
    </w:p>
    <w:p w14:paraId="42BAB365" w14:textId="4211973B" w:rsidR="006E3DE5" w:rsidRDefault="006E3DE5" w:rsidP="004928E6">
      <w:r>
        <w:t>Some of my researcher colleagues have had d</w:t>
      </w:r>
      <w:r w:rsidR="00C26AB3">
        <w:t>i</w:t>
      </w:r>
      <w:r>
        <w:t>fferent v</w:t>
      </w:r>
      <w:r w:rsidR="00C26AB3">
        <w:t>i</w:t>
      </w:r>
      <w:r>
        <w:t>sion for supported empl</w:t>
      </w:r>
      <w:r w:rsidR="00C26AB3">
        <w:t>o</w:t>
      </w:r>
      <w:r>
        <w:t>ym</w:t>
      </w:r>
      <w:r w:rsidR="00C26AB3">
        <w:t>en</w:t>
      </w:r>
      <w:r>
        <w:t xml:space="preserve">t than IPS, so not push </w:t>
      </w:r>
      <w:r w:rsidR="00C26AB3">
        <w:t>fo</w:t>
      </w:r>
      <w:r>
        <w:t>r academic sector as well.</w:t>
      </w:r>
    </w:p>
    <w:p w14:paraId="1B1F8A3C" w14:textId="0B6B6CE9" w:rsidR="006E3DE5" w:rsidRPr="00097BD0" w:rsidRDefault="006E3DE5" w:rsidP="004928E6">
      <w:pPr>
        <w:rPr>
          <w:color w:val="00B050"/>
        </w:rPr>
      </w:pPr>
      <w:r w:rsidRPr="00097BD0">
        <w:rPr>
          <w:color w:val="00B050"/>
        </w:rPr>
        <w:lastRenderedPageBreak/>
        <w:t>Questions f</w:t>
      </w:r>
      <w:r w:rsidR="00097BD0" w:rsidRPr="00097BD0">
        <w:rPr>
          <w:color w:val="00B050"/>
        </w:rPr>
        <w:t>rom SLIDO</w:t>
      </w:r>
      <w:r w:rsidRPr="00097BD0">
        <w:rPr>
          <w:color w:val="00B050"/>
        </w:rPr>
        <w:t xml:space="preserve"> about IPS</w:t>
      </w:r>
      <w:r w:rsidR="00097BD0">
        <w:rPr>
          <w:color w:val="00B050"/>
        </w:rPr>
        <w:t>:</w:t>
      </w:r>
    </w:p>
    <w:p w14:paraId="4AAE4271" w14:textId="2014FC9D" w:rsidR="006E3DE5" w:rsidRDefault="006E3DE5" w:rsidP="004928E6">
      <w:r>
        <w:t>Used in coop</w:t>
      </w:r>
      <w:r w:rsidR="00C26AB3">
        <w:t>/</w:t>
      </w:r>
      <w:r>
        <w:t>post</w:t>
      </w:r>
      <w:r w:rsidR="00C26AB3">
        <w:t>-</w:t>
      </w:r>
      <w:r>
        <w:t>secondary? Vet</w:t>
      </w:r>
      <w:r w:rsidR="00C26AB3">
        <w:t>e</w:t>
      </w:r>
      <w:r>
        <w:t>rans admi</w:t>
      </w:r>
      <w:r w:rsidR="00C26AB3">
        <w:t>nistration</w:t>
      </w:r>
      <w:r>
        <w:t>?</w:t>
      </w:r>
    </w:p>
    <w:p w14:paraId="2A9473FD" w14:textId="1E35E196" w:rsidR="006E3DE5" w:rsidRDefault="006E3DE5" w:rsidP="004928E6">
      <w:r w:rsidRPr="008B415F">
        <w:rPr>
          <w:color w:val="00B050"/>
        </w:rPr>
        <w:t xml:space="preserve">Eric: </w:t>
      </w:r>
      <w:r w:rsidR="00C26AB3">
        <w:t>Veterans administration</w:t>
      </w:r>
      <w:r>
        <w:t xml:space="preserve">, </w:t>
      </w:r>
      <w:r w:rsidR="00C26AB3">
        <w:t>y</w:t>
      </w:r>
      <w:r>
        <w:t>es, par</w:t>
      </w:r>
      <w:r w:rsidR="00C26AB3">
        <w:t>ticularly</w:t>
      </w:r>
      <w:r>
        <w:t xml:space="preserve"> for people with PTSD in the VA, pay for s</w:t>
      </w:r>
      <w:r w:rsidR="00C26AB3">
        <w:t>u</w:t>
      </w:r>
      <w:r>
        <w:t>c</w:t>
      </w:r>
      <w:r w:rsidR="00C26AB3">
        <w:t>c</w:t>
      </w:r>
      <w:r>
        <w:t>ess as fu</w:t>
      </w:r>
      <w:r w:rsidR="00C26AB3">
        <w:t>n</w:t>
      </w:r>
      <w:r>
        <w:t>ding mechanism for that.</w:t>
      </w:r>
    </w:p>
    <w:p w14:paraId="516F23D8" w14:textId="7A0778F4" w:rsidR="006E3DE5" w:rsidRDefault="006E3DE5" w:rsidP="004928E6">
      <w:r>
        <w:t>Post-sec</w:t>
      </w:r>
      <w:r w:rsidR="00C26AB3">
        <w:t xml:space="preserve"> </w:t>
      </w:r>
      <w:r>
        <w:t>- integration with clinical service, not going to just places for p</w:t>
      </w:r>
      <w:r w:rsidR="00C26AB3">
        <w:t>eopl</w:t>
      </w:r>
      <w:r>
        <w:t>e with disabilities, but going to places where spe</w:t>
      </w:r>
      <w:r w:rsidR="005356BF">
        <w:t>cific</w:t>
      </w:r>
      <w:r>
        <w:t xml:space="preserve"> mental healt</w:t>
      </w:r>
      <w:r w:rsidR="00C26AB3">
        <w:t>h</w:t>
      </w:r>
      <w:r>
        <w:t xml:space="preserve"> programs are d</w:t>
      </w:r>
      <w:r w:rsidR="005356BF">
        <w:t>elivering</w:t>
      </w:r>
      <w:r>
        <w:t xml:space="preserve"> </w:t>
      </w:r>
      <w:r w:rsidR="005356BF">
        <w:t xml:space="preserve">mental health </w:t>
      </w:r>
      <w:r>
        <w:t xml:space="preserve">services </w:t>
      </w:r>
      <w:r w:rsidR="005356BF">
        <w:t>to</w:t>
      </w:r>
      <w:r>
        <w:t xml:space="preserve"> peo</w:t>
      </w:r>
      <w:r w:rsidR="00C26AB3">
        <w:t>pl</w:t>
      </w:r>
      <w:r>
        <w:t xml:space="preserve">e with </w:t>
      </w:r>
      <w:r w:rsidR="005356BF">
        <w:t xml:space="preserve">severe </w:t>
      </w:r>
      <w:r>
        <w:t xml:space="preserve">mental </w:t>
      </w:r>
      <w:r w:rsidR="005356BF">
        <w:t>illnesses</w:t>
      </w:r>
      <w:r>
        <w:t>, and then link up those services for those clients to get jobs.</w:t>
      </w:r>
    </w:p>
    <w:p w14:paraId="7EFD0EA5" w14:textId="65E0E182" w:rsidR="006E3DE5" w:rsidRDefault="006E3DE5" w:rsidP="004928E6">
      <w:r>
        <w:t>Someo</w:t>
      </w:r>
      <w:r w:rsidR="00523DD0">
        <w:t>ne only</w:t>
      </w:r>
      <w:r>
        <w:t xml:space="preserve"> fol</w:t>
      </w:r>
      <w:r w:rsidR="00523DD0">
        <w:t>l</w:t>
      </w:r>
      <w:r>
        <w:t>ow</w:t>
      </w:r>
      <w:r w:rsidR="00523DD0">
        <w:t>i</w:t>
      </w:r>
      <w:r>
        <w:t>ng GP prescri</w:t>
      </w:r>
      <w:r w:rsidR="00523DD0">
        <w:t>ption</w:t>
      </w:r>
      <w:r>
        <w:t>s, can</w:t>
      </w:r>
      <w:r w:rsidR="00523DD0">
        <w:t>’</w:t>
      </w:r>
      <w:r>
        <w:t>t rea</w:t>
      </w:r>
      <w:r w:rsidR="00523DD0">
        <w:t>l</w:t>
      </w:r>
      <w:r>
        <w:t>ly respect integ</w:t>
      </w:r>
      <w:r w:rsidR="00523DD0">
        <w:t>r</w:t>
      </w:r>
      <w:r>
        <w:t>ation with clin</w:t>
      </w:r>
      <w:r w:rsidR="00523DD0">
        <w:t>i</w:t>
      </w:r>
      <w:r>
        <w:t>cal team in common setting, can we get fu</w:t>
      </w:r>
      <w:r w:rsidR="00523DD0">
        <w:t>n</w:t>
      </w:r>
      <w:r>
        <w:t xml:space="preserve">ding </w:t>
      </w:r>
      <w:r w:rsidR="00523DD0">
        <w:t>t</w:t>
      </w:r>
      <w:r>
        <w:t>o get teams that would serve that popu</w:t>
      </w:r>
      <w:r w:rsidR="00523DD0">
        <w:t>l</w:t>
      </w:r>
      <w:r>
        <w:t>a</w:t>
      </w:r>
      <w:r w:rsidR="00523DD0">
        <w:t>tion</w:t>
      </w:r>
      <w:r>
        <w:t xml:space="preserve"> and do rig</w:t>
      </w:r>
      <w:r w:rsidR="00523DD0">
        <w:t>orou</w:t>
      </w:r>
      <w:r>
        <w:t>s evalu</w:t>
      </w:r>
      <w:r w:rsidR="00523DD0">
        <w:t>a</w:t>
      </w:r>
      <w:r>
        <w:t>tion.</w:t>
      </w:r>
    </w:p>
    <w:p w14:paraId="4E6899C4" w14:textId="4561EE36" w:rsidR="006E3DE5" w:rsidRDefault="006E3DE5" w:rsidP="004928E6">
      <w:r w:rsidRPr="008B415F">
        <w:rPr>
          <w:color w:val="00B050"/>
        </w:rPr>
        <w:t xml:space="preserve">Steve: </w:t>
      </w:r>
      <w:r w:rsidR="00523DD0">
        <w:t>T</w:t>
      </w:r>
      <w:r>
        <w:t>hank you pan</w:t>
      </w:r>
      <w:r w:rsidR="00523DD0">
        <w:t>elists</w:t>
      </w:r>
      <w:r>
        <w:t xml:space="preserve"> fo</w:t>
      </w:r>
      <w:r w:rsidR="00523DD0">
        <w:t>r</w:t>
      </w:r>
      <w:r>
        <w:t xml:space="preserve"> </w:t>
      </w:r>
      <w:r w:rsidR="00523DD0">
        <w:t>stimulati</w:t>
      </w:r>
      <w:r>
        <w:t>ng discussion</w:t>
      </w:r>
      <w:r w:rsidR="00523DD0">
        <w:t>.</w:t>
      </w:r>
    </w:p>
    <w:p w14:paraId="4835B640" w14:textId="2C7427C6" w:rsidR="006E3DE5" w:rsidRDefault="006E3DE5" w:rsidP="004928E6">
      <w:r w:rsidRPr="008B415F">
        <w:rPr>
          <w:color w:val="00B050"/>
          <w:highlight w:val="yellow"/>
        </w:rPr>
        <w:t>Q</w:t>
      </w:r>
      <w:r w:rsidR="008B415F">
        <w:rPr>
          <w:color w:val="00B050"/>
          <w:highlight w:val="yellow"/>
        </w:rPr>
        <w:t>uestion</w:t>
      </w:r>
      <w:r w:rsidRPr="008B415F">
        <w:rPr>
          <w:color w:val="00B050"/>
          <w:highlight w:val="yellow"/>
        </w:rPr>
        <w:t xml:space="preserve"> form floor: </w:t>
      </w:r>
      <w:r w:rsidR="00523DD0">
        <w:rPr>
          <w:highlight w:val="yellow"/>
        </w:rPr>
        <w:t>St</w:t>
      </w:r>
      <w:r w:rsidRPr="00B50DB8">
        <w:rPr>
          <w:highlight w:val="yellow"/>
        </w:rPr>
        <w:t>rategy talks abou</w:t>
      </w:r>
      <w:r w:rsidR="00523DD0">
        <w:rPr>
          <w:highlight w:val="yellow"/>
        </w:rPr>
        <w:t xml:space="preserve">t </w:t>
      </w:r>
      <w:r w:rsidRPr="00B50DB8">
        <w:rPr>
          <w:highlight w:val="yellow"/>
        </w:rPr>
        <w:t>moni</w:t>
      </w:r>
      <w:r w:rsidR="00523DD0">
        <w:rPr>
          <w:highlight w:val="yellow"/>
        </w:rPr>
        <w:t>tori</w:t>
      </w:r>
      <w:r w:rsidRPr="00B50DB8">
        <w:rPr>
          <w:highlight w:val="yellow"/>
        </w:rPr>
        <w:t>ng and evalu</w:t>
      </w:r>
      <w:r w:rsidR="00523DD0">
        <w:rPr>
          <w:highlight w:val="yellow"/>
        </w:rPr>
        <w:t>a</w:t>
      </w:r>
      <w:r w:rsidRPr="00B50DB8">
        <w:rPr>
          <w:highlight w:val="yellow"/>
        </w:rPr>
        <w:t>tion, we looked around if we can find programs that had rigours evalu</w:t>
      </w:r>
      <w:r w:rsidR="00523DD0">
        <w:rPr>
          <w:highlight w:val="yellow"/>
        </w:rPr>
        <w:t>a</w:t>
      </w:r>
      <w:r w:rsidRPr="00B50DB8">
        <w:rPr>
          <w:highlight w:val="yellow"/>
        </w:rPr>
        <w:t>tion. If pe</w:t>
      </w:r>
      <w:r w:rsidR="00523DD0">
        <w:rPr>
          <w:highlight w:val="yellow"/>
        </w:rPr>
        <w:t>op</w:t>
      </w:r>
      <w:r w:rsidRPr="00B50DB8">
        <w:rPr>
          <w:highlight w:val="yellow"/>
        </w:rPr>
        <w:t>le have program they th</w:t>
      </w:r>
      <w:r w:rsidR="00523DD0">
        <w:rPr>
          <w:highlight w:val="yellow"/>
        </w:rPr>
        <w:t>i</w:t>
      </w:r>
      <w:r w:rsidRPr="00B50DB8">
        <w:rPr>
          <w:highlight w:val="yellow"/>
        </w:rPr>
        <w:t>nk works, tips how to get that e</w:t>
      </w:r>
      <w:r w:rsidR="00523DD0">
        <w:rPr>
          <w:highlight w:val="yellow"/>
        </w:rPr>
        <w:t>v</w:t>
      </w:r>
      <w:r w:rsidRPr="00B50DB8">
        <w:rPr>
          <w:highlight w:val="yellow"/>
        </w:rPr>
        <w:t>aluated?</w:t>
      </w:r>
    </w:p>
    <w:p w14:paraId="33D9A1A7" w14:textId="1E9E948C" w:rsidR="006E3DE5" w:rsidRDefault="006E3DE5" w:rsidP="004928E6">
      <w:r w:rsidRPr="008B415F">
        <w:rPr>
          <w:color w:val="00B050"/>
        </w:rPr>
        <w:t xml:space="preserve">Second for Jason or </w:t>
      </w:r>
      <w:r w:rsidR="008B415F" w:rsidRPr="008B415F">
        <w:rPr>
          <w:color w:val="00B050"/>
        </w:rPr>
        <w:t>Gillia</w:t>
      </w:r>
      <w:r w:rsidRPr="008B415F">
        <w:rPr>
          <w:color w:val="00B050"/>
        </w:rPr>
        <w:t>n</w:t>
      </w:r>
      <w:r w:rsidR="008B415F">
        <w:rPr>
          <w:color w:val="00B050"/>
        </w:rPr>
        <w:t>:</w:t>
      </w:r>
      <w:r w:rsidRPr="008B415F">
        <w:rPr>
          <w:color w:val="00B050"/>
        </w:rPr>
        <w:t xml:space="preserve"> </w:t>
      </w:r>
      <w:r w:rsidR="00523DD0">
        <w:t>O</w:t>
      </w:r>
      <w:r>
        <w:t xml:space="preserve">ne of </w:t>
      </w:r>
      <w:r w:rsidR="009E5339">
        <w:t>component</w:t>
      </w:r>
      <w:r>
        <w:t xml:space="preserve">s for IPS different is support goes on for some time whether getting in or </w:t>
      </w:r>
      <w:r w:rsidR="009E5339">
        <w:t>accommodatio</w:t>
      </w:r>
      <w:r>
        <w:t>n. What is your e</w:t>
      </w:r>
      <w:r w:rsidR="009E5339">
        <w:t>xperienc</w:t>
      </w:r>
      <w:r>
        <w:t>e with long</w:t>
      </w:r>
      <w:r w:rsidR="009E5339">
        <w:t>e</w:t>
      </w:r>
      <w:r>
        <w:t>r term ac</w:t>
      </w:r>
      <w:r w:rsidR="009E5339">
        <w:t>ti</w:t>
      </w:r>
      <w:r>
        <w:t>on?</w:t>
      </w:r>
    </w:p>
    <w:p w14:paraId="3D53ED7F" w14:textId="66ABAF76" w:rsidR="006E3DE5" w:rsidRDefault="006E3DE5" w:rsidP="004928E6">
      <w:r w:rsidRPr="008B415F">
        <w:rPr>
          <w:color w:val="00B050"/>
        </w:rPr>
        <w:t>Gilli</w:t>
      </w:r>
      <w:r w:rsidR="008B415F" w:rsidRPr="008B415F">
        <w:rPr>
          <w:color w:val="00B050"/>
        </w:rPr>
        <w:t>an</w:t>
      </w:r>
      <w:r w:rsidR="008B415F">
        <w:rPr>
          <w:color w:val="00B050"/>
        </w:rPr>
        <w:t xml:space="preserve">: </w:t>
      </w:r>
      <w:r>
        <w:tab/>
        <w:t>Un</w:t>
      </w:r>
      <w:r w:rsidR="00313EEB">
        <w:t>ioniz</w:t>
      </w:r>
      <w:r>
        <w:t>ed e</w:t>
      </w:r>
      <w:r w:rsidR="00313EEB">
        <w:t>nvironme</w:t>
      </w:r>
      <w:r>
        <w:t>n</w:t>
      </w:r>
      <w:r w:rsidR="00313EEB">
        <w:t>t</w:t>
      </w:r>
      <w:r>
        <w:t>, once person settled in, annual revaluation, ardu</w:t>
      </w:r>
      <w:r w:rsidR="009E5339">
        <w:t>o</w:t>
      </w:r>
      <w:r>
        <w:t>us process than necessary, so pers</w:t>
      </w:r>
      <w:r w:rsidR="009E5339">
        <w:t>o</w:t>
      </w:r>
      <w:r>
        <w:t>n with invis</w:t>
      </w:r>
      <w:r w:rsidR="009E5339">
        <w:t>i</w:t>
      </w:r>
      <w:r>
        <w:t>b</w:t>
      </w:r>
      <w:r w:rsidR="009E5339">
        <w:t>l</w:t>
      </w:r>
      <w:r>
        <w:t>e di</w:t>
      </w:r>
      <w:r w:rsidR="009E5339">
        <w:t>s</w:t>
      </w:r>
      <w:r>
        <w:t>ab</w:t>
      </w:r>
      <w:r w:rsidR="009E5339">
        <w:t>i</w:t>
      </w:r>
      <w:r>
        <w:t>lity, paper work that congenital disa</w:t>
      </w:r>
      <w:r w:rsidR="009E5339">
        <w:t>bility</w:t>
      </w:r>
      <w:r>
        <w:t xml:space="preserve"> is stab</w:t>
      </w:r>
      <w:r w:rsidR="009E5339">
        <w:t>l</w:t>
      </w:r>
      <w:r>
        <w:t>e and that need accommodations, every 5 years need to get re</w:t>
      </w:r>
      <w:r w:rsidR="009E5339">
        <w:t>-e</w:t>
      </w:r>
      <w:r>
        <w:t>valu</w:t>
      </w:r>
      <w:r w:rsidR="009E5339">
        <w:t>at</w:t>
      </w:r>
      <w:r>
        <w:t xml:space="preserve">ed </w:t>
      </w:r>
      <w:r w:rsidR="009E5339">
        <w:t>t</w:t>
      </w:r>
      <w:r>
        <w:t>hrough ne</w:t>
      </w:r>
      <w:r w:rsidR="009E5339">
        <w:t>urologic</w:t>
      </w:r>
      <w:r>
        <w:t xml:space="preserve">al assessments, costs $5000, union </w:t>
      </w:r>
      <w:r w:rsidR="00F769C9">
        <w:t>covers</w:t>
      </w:r>
      <w:r>
        <w:t xml:space="preserve"> some of that, gave to employer what is covered by bene</w:t>
      </w:r>
      <w:r w:rsidR="009E5339">
        <w:t>fits</w:t>
      </w:r>
      <w:r>
        <w:t>, empl</w:t>
      </w:r>
      <w:r w:rsidR="009E5339">
        <w:t>o</w:t>
      </w:r>
      <w:r>
        <w:t>y</w:t>
      </w:r>
      <w:r w:rsidR="009E5339">
        <w:t>e</w:t>
      </w:r>
      <w:r>
        <w:t>r deci</w:t>
      </w:r>
      <w:r w:rsidR="009E5339">
        <w:t>d</w:t>
      </w:r>
      <w:r>
        <w:t>ed that d</w:t>
      </w:r>
      <w:r w:rsidR="009E5339">
        <w:t>isability</w:t>
      </w:r>
      <w:r>
        <w:t xml:space="preserve"> is stable and acco</w:t>
      </w:r>
      <w:r w:rsidR="009E5339">
        <w:t>m</w:t>
      </w:r>
      <w:r>
        <w:t>m</w:t>
      </w:r>
      <w:r w:rsidR="009E5339">
        <w:t>o</w:t>
      </w:r>
      <w:r>
        <w:t>dations stable, and don’t need to evaluate. Really depends on waxing and waiting and how much employer wan</w:t>
      </w:r>
      <w:r w:rsidR="009E5339">
        <w:t>t</w:t>
      </w:r>
      <w:r>
        <w:t>s to ge</w:t>
      </w:r>
      <w:r w:rsidR="009E5339">
        <w:t>t</w:t>
      </w:r>
      <w:r>
        <w:t xml:space="preserve"> involved, if employee and em</w:t>
      </w:r>
      <w:r w:rsidR="009E5339">
        <w:t>ploye</w:t>
      </w:r>
      <w:r>
        <w:t>r okay, could be great or horrible depending what going on.</w:t>
      </w:r>
    </w:p>
    <w:p w14:paraId="1A2FA00F" w14:textId="7D42E1B3" w:rsidR="006E3DE5" w:rsidRDefault="006E3DE5" w:rsidP="004928E6">
      <w:r w:rsidRPr="008B415F">
        <w:rPr>
          <w:color w:val="00B050"/>
        </w:rPr>
        <w:t xml:space="preserve">Jason: </w:t>
      </w:r>
      <w:r w:rsidR="009E5339">
        <w:t>O</w:t>
      </w:r>
      <w:r>
        <w:t>nly time we get involved after we have assisted worker integ</w:t>
      </w:r>
      <w:r w:rsidR="009E5339">
        <w:t>r</w:t>
      </w:r>
      <w:r>
        <w:t>ation plan within WSIB cont3ect, is if another issue arose with that context, we could come in, or we active in claim come back in.</w:t>
      </w:r>
    </w:p>
    <w:p w14:paraId="6EB88D89" w14:textId="63773614" w:rsidR="006E3DE5" w:rsidRDefault="006E3DE5" w:rsidP="004928E6">
      <w:r>
        <w:t xml:space="preserve">For once work </w:t>
      </w:r>
      <w:r w:rsidR="009E5339">
        <w:t>transitio</w:t>
      </w:r>
      <w:r>
        <w:t>n plan completed, there is no follow</w:t>
      </w:r>
      <w:r w:rsidR="009E5339">
        <w:t>-</w:t>
      </w:r>
      <w:r>
        <w:t xml:space="preserve">up, they are </w:t>
      </w:r>
      <w:r w:rsidR="009E5339">
        <w:t>d</w:t>
      </w:r>
      <w:r>
        <w:t>eemed whether working or not</w:t>
      </w:r>
      <w:r w:rsidR="009E5339">
        <w:t xml:space="preserve"> a</w:t>
      </w:r>
      <w:r>
        <w:t>nd best of luck.</w:t>
      </w:r>
    </w:p>
    <w:p w14:paraId="1BEF8DE8" w14:textId="5FEDF633" w:rsidR="006E3DE5" w:rsidRDefault="006E3DE5" w:rsidP="004928E6">
      <w:r w:rsidRPr="008B415F">
        <w:rPr>
          <w:color w:val="00B050"/>
        </w:rPr>
        <w:t xml:space="preserve">SLIDO: </w:t>
      </w:r>
      <w:r>
        <w:t>IPS website address, ipsworks.org</w:t>
      </w:r>
    </w:p>
    <w:p w14:paraId="45F9A8A2" w14:textId="5D1C9DD6" w:rsidR="006E3DE5" w:rsidRDefault="008B415F" w:rsidP="004928E6">
      <w:r w:rsidRPr="008B415F">
        <w:rPr>
          <w:color w:val="00B050"/>
        </w:rPr>
        <w:t>Question from SLIDO</w:t>
      </w:r>
      <w:r w:rsidR="006E3DE5" w:rsidRPr="008B415F">
        <w:rPr>
          <w:color w:val="00B050"/>
        </w:rPr>
        <w:t xml:space="preserve">: </w:t>
      </w:r>
      <w:r w:rsidR="009E5339">
        <w:t>W</w:t>
      </w:r>
      <w:r w:rsidR="006E3DE5">
        <w:t>hat are most ac</w:t>
      </w:r>
      <w:r w:rsidR="009E5339">
        <w:t>commodatio</w:t>
      </w:r>
      <w:r w:rsidR="006E3DE5">
        <w:t>ns for</w:t>
      </w:r>
      <w:r w:rsidR="009E5339">
        <w:t xml:space="preserve"> peop</w:t>
      </w:r>
      <w:r w:rsidR="006E3DE5">
        <w:t>le with sever mental health disabilities at work?</w:t>
      </w:r>
    </w:p>
    <w:p w14:paraId="24171BC8" w14:textId="5D975870" w:rsidR="006E3DE5" w:rsidRDefault="006E3DE5" w:rsidP="004928E6">
      <w:r w:rsidRPr="008B415F">
        <w:rPr>
          <w:color w:val="00B050"/>
        </w:rPr>
        <w:t>Gill</w:t>
      </w:r>
      <w:r w:rsidR="009E5339">
        <w:rPr>
          <w:color w:val="00B050"/>
        </w:rPr>
        <w:t>i</w:t>
      </w:r>
      <w:r w:rsidRPr="008B415F">
        <w:rPr>
          <w:color w:val="00B050"/>
        </w:rPr>
        <w:t xml:space="preserve">an: </w:t>
      </w:r>
      <w:r w:rsidR="009E5339">
        <w:t>M</w:t>
      </w:r>
      <w:r>
        <w:t>edication issues, can’t work mor</w:t>
      </w:r>
      <w:r w:rsidR="009E5339">
        <w:t>ni</w:t>
      </w:r>
      <w:r>
        <w:t xml:space="preserve">ngs, so given time to sleep in </w:t>
      </w:r>
      <w:r w:rsidR="009E5339">
        <w:t>m</w:t>
      </w:r>
      <w:r>
        <w:t>or</w:t>
      </w:r>
      <w:r w:rsidR="009E5339">
        <w:t>ni</w:t>
      </w:r>
      <w:r>
        <w:t>ngs, and no rotating shifts, most common</w:t>
      </w:r>
      <w:r w:rsidR="009E5339">
        <w:t>.</w:t>
      </w:r>
    </w:p>
    <w:p w14:paraId="2321AFB2" w14:textId="5D4E37E1" w:rsidR="006E3DE5" w:rsidRDefault="006E3DE5" w:rsidP="004928E6">
      <w:r>
        <w:t>On occ</w:t>
      </w:r>
      <w:r w:rsidR="009E5339">
        <w:t>as</w:t>
      </w:r>
      <w:r>
        <w:t>ion issues with members needing reduced stressful env</w:t>
      </w:r>
      <w:r w:rsidR="009E5339">
        <w:t>ironments</w:t>
      </w:r>
      <w:r>
        <w:t xml:space="preserve"> to reduce level of anxiety an</w:t>
      </w:r>
      <w:r w:rsidR="009E5339">
        <w:t>d s</w:t>
      </w:r>
      <w:r>
        <w:t>tress to monitor and manage mental health status</w:t>
      </w:r>
    </w:p>
    <w:p w14:paraId="2E2B0434" w14:textId="08F03997" w:rsidR="006E3DE5" w:rsidRDefault="006E3DE5" w:rsidP="004928E6">
      <w:r w:rsidRPr="008B415F">
        <w:rPr>
          <w:color w:val="00B050"/>
        </w:rPr>
        <w:lastRenderedPageBreak/>
        <w:t xml:space="preserve">Jason: </w:t>
      </w:r>
      <w:r w:rsidR="009E5339">
        <w:t>C</w:t>
      </w:r>
      <w:r>
        <w:t>ause of severe mental health issues in injured workers, are from dealing with the WSIB (clapping)</w:t>
      </w:r>
      <w:r w:rsidR="009E5339">
        <w:t>.</w:t>
      </w:r>
    </w:p>
    <w:p w14:paraId="7CBA9EAD" w14:textId="72C852DB" w:rsidR="006E3DE5" w:rsidRDefault="009E5339" w:rsidP="004928E6">
      <w:r>
        <w:t>Unfortunately</w:t>
      </w:r>
      <w:r w:rsidR="006E3DE5">
        <w:t xml:space="preserve"> dealing with this proce</w:t>
      </w:r>
      <w:r>
        <w:t>s</w:t>
      </w:r>
      <w:r w:rsidR="006E3DE5">
        <w:t xml:space="preserve">s, </w:t>
      </w:r>
      <w:r>
        <w:t>a</w:t>
      </w:r>
      <w:r w:rsidR="006E3DE5">
        <w:t xml:space="preserve">s arduous as </w:t>
      </w:r>
      <w:r>
        <w:t xml:space="preserve">it </w:t>
      </w:r>
      <w:r w:rsidR="006E3DE5">
        <w:t>is, is not deemed as something part of the claim, not work related, it is WSIB prob</w:t>
      </w:r>
      <w:r>
        <w:t xml:space="preserve">lem </w:t>
      </w:r>
      <w:r w:rsidR="006E3DE5">
        <w:t>not</w:t>
      </w:r>
      <w:r>
        <w:t>,</w:t>
      </w:r>
      <w:r w:rsidR="006E3DE5">
        <w:t xml:space="preserve"> work injury per say, diff</w:t>
      </w:r>
      <w:r>
        <w:t>icult</w:t>
      </w:r>
      <w:r w:rsidR="006E3DE5">
        <w:t xml:space="preserve"> to get support in this way</w:t>
      </w:r>
    </w:p>
    <w:p w14:paraId="5325F294" w14:textId="161F0EAA" w:rsidR="006E3DE5" w:rsidRPr="008B415F" w:rsidRDefault="008B415F" w:rsidP="004928E6">
      <w:pPr>
        <w:rPr>
          <w:color w:val="00B050"/>
        </w:rPr>
      </w:pPr>
      <w:r w:rsidRPr="008B415F">
        <w:rPr>
          <w:color w:val="00B050"/>
        </w:rPr>
        <w:t>Question from</w:t>
      </w:r>
      <w:r w:rsidR="006E3DE5" w:rsidRPr="008B415F">
        <w:rPr>
          <w:color w:val="00B050"/>
        </w:rPr>
        <w:t xml:space="preserve"> floor:</w:t>
      </w:r>
    </w:p>
    <w:p w14:paraId="3169544F" w14:textId="52DCD305" w:rsidR="006E3DE5" w:rsidRDefault="009E5339" w:rsidP="004928E6">
      <w:r>
        <w:t>Invisible disability.</w:t>
      </w:r>
      <w:r w:rsidR="006E3DE5">
        <w:t xml:space="preserve"> </w:t>
      </w:r>
      <w:r>
        <w:t>H</w:t>
      </w:r>
      <w:r w:rsidR="006E3DE5">
        <w:t xml:space="preserve">ow decide how much info to share </w:t>
      </w:r>
      <w:r>
        <w:t xml:space="preserve">with </w:t>
      </w:r>
      <w:r w:rsidR="006E3DE5">
        <w:t>em</w:t>
      </w:r>
      <w:r>
        <w:t>pl</w:t>
      </w:r>
      <w:r w:rsidR="006E3DE5">
        <w:t>oyer and co</w:t>
      </w:r>
      <w:r>
        <w:t>-</w:t>
      </w:r>
      <w:r w:rsidR="006E3DE5">
        <w:t>w</w:t>
      </w:r>
      <w:r>
        <w:t>or</w:t>
      </w:r>
      <w:r w:rsidR="006E3DE5">
        <w:t>k</w:t>
      </w:r>
      <w:r>
        <w:t>er</w:t>
      </w:r>
      <w:r w:rsidR="006E3DE5">
        <w:t>s so don’t treat you negative</w:t>
      </w:r>
      <w:r>
        <w:t>.</w:t>
      </w:r>
    </w:p>
    <w:p w14:paraId="2274EE6B" w14:textId="24FDEFB2" w:rsidR="006E3DE5" w:rsidRDefault="006E3DE5" w:rsidP="004928E6">
      <w:r w:rsidRPr="008B415F">
        <w:rPr>
          <w:color w:val="00B050"/>
        </w:rPr>
        <w:t xml:space="preserve">Gillian: </w:t>
      </w:r>
      <w:r w:rsidR="00055FDF">
        <w:t>L</w:t>
      </w:r>
      <w:r>
        <w:t xml:space="preserve">ine we walk. </w:t>
      </w:r>
      <w:r w:rsidRPr="00B50DB8">
        <w:rPr>
          <w:highlight w:val="yellow"/>
        </w:rPr>
        <w:t>Empl</w:t>
      </w:r>
      <w:r w:rsidR="00055FDF">
        <w:rPr>
          <w:highlight w:val="yellow"/>
        </w:rPr>
        <w:t>o</w:t>
      </w:r>
      <w:r w:rsidRPr="00B50DB8">
        <w:rPr>
          <w:highlight w:val="yellow"/>
        </w:rPr>
        <w:t>y</w:t>
      </w:r>
      <w:r w:rsidR="00055FDF">
        <w:rPr>
          <w:highlight w:val="yellow"/>
        </w:rPr>
        <w:t>e</w:t>
      </w:r>
      <w:r w:rsidRPr="00B50DB8">
        <w:rPr>
          <w:highlight w:val="yellow"/>
        </w:rPr>
        <w:t>r needs to know e</w:t>
      </w:r>
      <w:r w:rsidR="00055FDF">
        <w:rPr>
          <w:highlight w:val="yellow"/>
        </w:rPr>
        <w:t>n</w:t>
      </w:r>
      <w:r w:rsidRPr="00B50DB8">
        <w:rPr>
          <w:highlight w:val="yellow"/>
        </w:rPr>
        <w:t>ou</w:t>
      </w:r>
      <w:r w:rsidR="00055FDF">
        <w:rPr>
          <w:highlight w:val="yellow"/>
        </w:rPr>
        <w:t>g</w:t>
      </w:r>
      <w:r w:rsidRPr="00B50DB8">
        <w:rPr>
          <w:highlight w:val="yellow"/>
        </w:rPr>
        <w:t>h about fu</w:t>
      </w:r>
      <w:r w:rsidR="00055FDF">
        <w:rPr>
          <w:highlight w:val="yellow"/>
        </w:rPr>
        <w:t>nctiona</w:t>
      </w:r>
      <w:r w:rsidRPr="00B50DB8">
        <w:rPr>
          <w:highlight w:val="yellow"/>
        </w:rPr>
        <w:t>l limitat</w:t>
      </w:r>
      <w:r w:rsidR="00055FDF">
        <w:rPr>
          <w:highlight w:val="yellow"/>
        </w:rPr>
        <w:t>i</w:t>
      </w:r>
      <w:r w:rsidRPr="00B50DB8">
        <w:rPr>
          <w:highlight w:val="yellow"/>
        </w:rPr>
        <w:t xml:space="preserve">ons, should </w:t>
      </w:r>
      <w:r w:rsidR="00AB6404">
        <w:rPr>
          <w:highlight w:val="yellow"/>
        </w:rPr>
        <w:t>b</w:t>
      </w:r>
      <w:r w:rsidRPr="00B50DB8">
        <w:rPr>
          <w:highlight w:val="yellow"/>
        </w:rPr>
        <w:t>e a</w:t>
      </w:r>
      <w:r w:rsidR="00AB6404">
        <w:rPr>
          <w:highlight w:val="yellow"/>
        </w:rPr>
        <w:t>l</w:t>
      </w:r>
      <w:r w:rsidRPr="00B50DB8">
        <w:rPr>
          <w:highlight w:val="yellow"/>
        </w:rPr>
        <w:t xml:space="preserve">l they need to know in </w:t>
      </w:r>
      <w:proofErr w:type="spellStart"/>
      <w:r w:rsidRPr="00B50DB8">
        <w:rPr>
          <w:highlight w:val="yellow"/>
        </w:rPr>
        <w:t>ontioar</w:t>
      </w:r>
      <w:proofErr w:type="spellEnd"/>
      <w:r w:rsidRPr="00B50DB8">
        <w:rPr>
          <w:highlight w:val="yellow"/>
        </w:rPr>
        <w:t>, what can’t I cant do within my job tasks, and h</w:t>
      </w:r>
      <w:r w:rsidR="00CA567D">
        <w:rPr>
          <w:highlight w:val="yellow"/>
        </w:rPr>
        <w:t>o</w:t>
      </w:r>
      <w:r w:rsidRPr="00B50DB8">
        <w:rPr>
          <w:highlight w:val="yellow"/>
        </w:rPr>
        <w:t>w can job tasks be met so I can do them?</w:t>
      </w:r>
    </w:p>
    <w:p w14:paraId="3A7D3A2C" w14:textId="7B78D2B9" w:rsidR="006E3DE5" w:rsidRDefault="006E3DE5" w:rsidP="004928E6">
      <w:r>
        <w:t>I’m a pro</w:t>
      </w:r>
      <w:r w:rsidR="00CA567D">
        <w:t>f</w:t>
      </w:r>
      <w:r>
        <w:t>essor, if I have a s</w:t>
      </w:r>
      <w:r w:rsidR="00CA567D">
        <w:t>le</w:t>
      </w:r>
      <w:r>
        <w:t xml:space="preserve">ep issue, not </w:t>
      </w:r>
      <w:r w:rsidR="00CB1A95">
        <w:t xml:space="preserve">teaching past 4:30 </w:t>
      </w:r>
      <w:r w:rsidR="00CA567D">
        <w:t>i</w:t>
      </w:r>
      <w:r w:rsidR="00CB1A95">
        <w:t>s one, deemed non-fu</w:t>
      </w:r>
      <w:r w:rsidR="00CA567D">
        <w:t>nctio</w:t>
      </w:r>
      <w:r w:rsidR="00CB1A95">
        <w:t>n accom</w:t>
      </w:r>
      <w:r w:rsidR="00CA567D">
        <w:t>mo</w:t>
      </w:r>
      <w:r w:rsidR="00CB1A95">
        <w:t>d</w:t>
      </w:r>
      <w:r w:rsidR="00CA567D">
        <w:t>a</w:t>
      </w:r>
      <w:r w:rsidR="00CB1A95">
        <w:t>t</w:t>
      </w:r>
      <w:r w:rsidR="00CA567D">
        <w:t>i</w:t>
      </w:r>
      <w:r w:rsidR="00CB1A95">
        <w:t>on.</w:t>
      </w:r>
    </w:p>
    <w:p w14:paraId="26D20E9E" w14:textId="6ABB39EA" w:rsidR="00CB1A95" w:rsidRDefault="00CB1A95" w:rsidP="004928E6">
      <w:r>
        <w:t>Fu</w:t>
      </w:r>
      <w:r w:rsidR="00CA567D">
        <w:t>nctional</w:t>
      </w:r>
      <w:r>
        <w:t xml:space="preserve"> lim</w:t>
      </w:r>
      <w:r w:rsidR="00CA567D">
        <w:t>i</w:t>
      </w:r>
      <w:r>
        <w:t>tat</w:t>
      </w:r>
      <w:r w:rsidR="00CA567D">
        <w:t>ion</w:t>
      </w:r>
      <w:r>
        <w:t>s</w:t>
      </w:r>
      <w:r w:rsidR="00D1091D">
        <w:t xml:space="preserve"> - </w:t>
      </w:r>
      <w:r>
        <w:t>can</w:t>
      </w:r>
      <w:r w:rsidR="00CA567D">
        <w:t>’</w:t>
      </w:r>
      <w:r>
        <w:t xml:space="preserve">t lift 50 lbs or need 6 hours of rest before I </w:t>
      </w:r>
      <w:r w:rsidR="00CA567D">
        <w:t>s</w:t>
      </w:r>
      <w:r>
        <w:t>leep</w:t>
      </w:r>
      <w:r w:rsidR="00CA567D">
        <w:t>.</w:t>
      </w:r>
    </w:p>
    <w:p w14:paraId="17F98B3F" w14:textId="3005633B" w:rsidR="00CB1A95" w:rsidRDefault="00CB1A95" w:rsidP="004928E6">
      <w:r w:rsidRPr="00B50DB8">
        <w:rPr>
          <w:highlight w:val="yellow"/>
        </w:rPr>
        <w:t>Dealing with colleag</w:t>
      </w:r>
      <w:r w:rsidR="00CA567D">
        <w:rPr>
          <w:highlight w:val="yellow"/>
        </w:rPr>
        <w:t>ues</w:t>
      </w:r>
      <w:r w:rsidRPr="00B50DB8">
        <w:rPr>
          <w:highlight w:val="yellow"/>
        </w:rPr>
        <w:t>, inv</w:t>
      </w:r>
      <w:r w:rsidR="00CA567D">
        <w:rPr>
          <w:highlight w:val="yellow"/>
        </w:rPr>
        <w:t>o</w:t>
      </w:r>
      <w:r w:rsidRPr="00B50DB8">
        <w:rPr>
          <w:highlight w:val="yellow"/>
        </w:rPr>
        <w:t>l</w:t>
      </w:r>
      <w:r w:rsidR="00CA567D">
        <w:rPr>
          <w:highlight w:val="yellow"/>
        </w:rPr>
        <w:t>ves</w:t>
      </w:r>
      <w:r w:rsidRPr="00B50DB8">
        <w:rPr>
          <w:highlight w:val="yellow"/>
        </w:rPr>
        <w:t xml:space="preserve"> self-stigm</w:t>
      </w:r>
      <w:r w:rsidR="00CA567D">
        <w:rPr>
          <w:highlight w:val="yellow"/>
        </w:rPr>
        <w:t>a</w:t>
      </w:r>
      <w:r w:rsidRPr="00B50DB8">
        <w:rPr>
          <w:highlight w:val="yellow"/>
        </w:rPr>
        <w:t xml:space="preserve">, stigma of </w:t>
      </w:r>
      <w:r w:rsidR="009D5DC9">
        <w:rPr>
          <w:highlight w:val="yellow"/>
        </w:rPr>
        <w:t xml:space="preserve">current </w:t>
      </w:r>
      <w:r w:rsidRPr="00B50DB8">
        <w:rPr>
          <w:highlight w:val="yellow"/>
        </w:rPr>
        <w:t>workfor</w:t>
      </w:r>
      <w:r w:rsidR="004D3F62">
        <w:rPr>
          <w:highlight w:val="yellow"/>
        </w:rPr>
        <w:t>ce</w:t>
      </w:r>
      <w:r w:rsidRPr="00B50DB8">
        <w:rPr>
          <w:highlight w:val="yellow"/>
        </w:rPr>
        <w:t>/te</w:t>
      </w:r>
      <w:r w:rsidR="004D3F62">
        <w:rPr>
          <w:highlight w:val="yellow"/>
        </w:rPr>
        <w:t>a</w:t>
      </w:r>
      <w:r w:rsidRPr="00B50DB8">
        <w:rPr>
          <w:highlight w:val="yellow"/>
        </w:rPr>
        <w:t>m, and overall culture of my em</w:t>
      </w:r>
      <w:r w:rsidR="004D3F62">
        <w:rPr>
          <w:highlight w:val="yellow"/>
        </w:rPr>
        <w:t>plo</w:t>
      </w:r>
      <w:r w:rsidRPr="00B50DB8">
        <w:rPr>
          <w:highlight w:val="yellow"/>
        </w:rPr>
        <w:t>yer, I’ve chosen to disclose when needed and not until then. When I feel my performance is subject to criti</w:t>
      </w:r>
      <w:r w:rsidR="004D3F62">
        <w:rPr>
          <w:highlight w:val="yellow"/>
        </w:rPr>
        <w:t>cis</w:t>
      </w:r>
      <w:r w:rsidRPr="00B50DB8">
        <w:rPr>
          <w:highlight w:val="yellow"/>
        </w:rPr>
        <w:t>m or from colleag</w:t>
      </w:r>
      <w:r w:rsidR="004D3F62">
        <w:rPr>
          <w:highlight w:val="yellow"/>
        </w:rPr>
        <w:t>ue</w:t>
      </w:r>
      <w:r w:rsidRPr="00B50DB8">
        <w:rPr>
          <w:highlight w:val="yellow"/>
        </w:rPr>
        <w:t>, then I’ll disc</w:t>
      </w:r>
      <w:r w:rsidR="004D3F62">
        <w:rPr>
          <w:highlight w:val="yellow"/>
        </w:rPr>
        <w:t>los</w:t>
      </w:r>
      <w:r w:rsidRPr="00B50DB8">
        <w:rPr>
          <w:highlight w:val="yellow"/>
        </w:rPr>
        <w:t>e, that this is a barrier to me. I am person with inv</w:t>
      </w:r>
      <w:r w:rsidR="004D3F62">
        <w:rPr>
          <w:highlight w:val="yellow"/>
        </w:rPr>
        <w:t>isible</w:t>
      </w:r>
      <w:r w:rsidRPr="00B50DB8">
        <w:rPr>
          <w:highlight w:val="yellow"/>
        </w:rPr>
        <w:t xml:space="preserve"> disa</w:t>
      </w:r>
      <w:r w:rsidR="004D3F62">
        <w:rPr>
          <w:highlight w:val="yellow"/>
        </w:rPr>
        <w:t>bilit</w:t>
      </w:r>
      <w:r w:rsidRPr="00B50DB8">
        <w:rPr>
          <w:highlight w:val="yellow"/>
        </w:rPr>
        <w:t>y, spent life wanti</w:t>
      </w:r>
      <w:r w:rsidR="004D3F62">
        <w:rPr>
          <w:highlight w:val="yellow"/>
        </w:rPr>
        <w:t xml:space="preserve">ng </w:t>
      </w:r>
      <w:r w:rsidRPr="00B50DB8">
        <w:rPr>
          <w:highlight w:val="yellow"/>
        </w:rPr>
        <w:t>to tattoo in for</w:t>
      </w:r>
      <w:r w:rsidR="004D3F62">
        <w:rPr>
          <w:highlight w:val="yellow"/>
        </w:rPr>
        <w:t>e</w:t>
      </w:r>
      <w:r w:rsidRPr="00B50DB8">
        <w:rPr>
          <w:highlight w:val="yellow"/>
        </w:rPr>
        <w:t xml:space="preserve">head, but </w:t>
      </w:r>
      <w:r w:rsidR="004D3F62">
        <w:rPr>
          <w:highlight w:val="yellow"/>
        </w:rPr>
        <w:t xml:space="preserve">I </w:t>
      </w:r>
      <w:r w:rsidRPr="00B50DB8">
        <w:rPr>
          <w:highlight w:val="yellow"/>
        </w:rPr>
        <w:t>don’t so I can get trough life easier. Have you disclosed during job inte</w:t>
      </w:r>
      <w:r w:rsidR="004D3F62">
        <w:rPr>
          <w:highlight w:val="yellow"/>
        </w:rPr>
        <w:t>r</w:t>
      </w:r>
      <w:r w:rsidRPr="00B50DB8">
        <w:rPr>
          <w:highlight w:val="yellow"/>
        </w:rPr>
        <w:t xml:space="preserve">view? Absolutely </w:t>
      </w:r>
      <w:r w:rsidR="009276B8">
        <w:rPr>
          <w:highlight w:val="yellow"/>
        </w:rPr>
        <w:t>n</w:t>
      </w:r>
      <w:r w:rsidRPr="00B50DB8">
        <w:rPr>
          <w:highlight w:val="yellow"/>
        </w:rPr>
        <w:t>ot, don’t’ want to face discr</w:t>
      </w:r>
      <w:r w:rsidR="004D3F62">
        <w:rPr>
          <w:highlight w:val="yellow"/>
        </w:rPr>
        <w:t>imination</w:t>
      </w:r>
      <w:r w:rsidRPr="00B50DB8">
        <w:rPr>
          <w:highlight w:val="yellow"/>
        </w:rPr>
        <w:t xml:space="preserve"> or unco</w:t>
      </w:r>
      <w:r w:rsidR="004D3F62">
        <w:rPr>
          <w:highlight w:val="yellow"/>
        </w:rPr>
        <w:t>nscious</w:t>
      </w:r>
      <w:r w:rsidRPr="00B50DB8">
        <w:rPr>
          <w:highlight w:val="yellow"/>
        </w:rPr>
        <w:t xml:space="preserve"> bi</w:t>
      </w:r>
      <w:r w:rsidR="004D3F62">
        <w:rPr>
          <w:highlight w:val="yellow"/>
        </w:rPr>
        <w:t>a</w:t>
      </w:r>
      <w:r w:rsidRPr="00B50DB8">
        <w:rPr>
          <w:highlight w:val="yellow"/>
        </w:rPr>
        <w:t>s</w:t>
      </w:r>
      <w:r w:rsidR="004D3F62">
        <w:rPr>
          <w:highlight w:val="yellow"/>
        </w:rPr>
        <w:t>, i.</w:t>
      </w:r>
      <w:r w:rsidRPr="00B50DB8">
        <w:rPr>
          <w:highlight w:val="yellow"/>
        </w:rPr>
        <w:t>e.</w:t>
      </w:r>
      <w:r w:rsidR="004D3F62">
        <w:rPr>
          <w:highlight w:val="yellow"/>
        </w:rPr>
        <w:t>,</w:t>
      </w:r>
      <w:r w:rsidRPr="00B50DB8">
        <w:rPr>
          <w:highlight w:val="yellow"/>
        </w:rPr>
        <w:t xml:space="preserve"> </w:t>
      </w:r>
      <w:r w:rsidR="004D3F62">
        <w:rPr>
          <w:highlight w:val="yellow"/>
        </w:rPr>
        <w:t>i</w:t>
      </w:r>
      <w:r w:rsidRPr="00B50DB8">
        <w:rPr>
          <w:highlight w:val="yellow"/>
        </w:rPr>
        <w:t>s there an em</w:t>
      </w:r>
      <w:r w:rsidR="004D3F62">
        <w:rPr>
          <w:highlight w:val="yellow"/>
        </w:rPr>
        <w:t>p</w:t>
      </w:r>
      <w:r w:rsidRPr="00B50DB8">
        <w:rPr>
          <w:highlight w:val="yellow"/>
        </w:rPr>
        <w:t>l</w:t>
      </w:r>
      <w:r w:rsidR="004D3F62">
        <w:rPr>
          <w:highlight w:val="yellow"/>
        </w:rPr>
        <w:t>o</w:t>
      </w:r>
      <w:r w:rsidRPr="00B50DB8">
        <w:rPr>
          <w:highlight w:val="yellow"/>
        </w:rPr>
        <w:t xml:space="preserve">yee that we can get that doesn’t have to have accommodations. I disclose only when I need to, I have a dual role when I have </w:t>
      </w:r>
      <w:r w:rsidR="004D3F62">
        <w:rPr>
          <w:highlight w:val="yellow"/>
        </w:rPr>
        <w:t>t</w:t>
      </w:r>
      <w:r w:rsidRPr="00B50DB8">
        <w:rPr>
          <w:highlight w:val="yellow"/>
        </w:rPr>
        <w:t>o disclose to students as I am a pro</w:t>
      </w:r>
      <w:r w:rsidR="004D3F62">
        <w:rPr>
          <w:highlight w:val="yellow"/>
        </w:rPr>
        <w:t>f</w:t>
      </w:r>
      <w:r w:rsidRPr="00B50DB8">
        <w:rPr>
          <w:highlight w:val="yellow"/>
        </w:rPr>
        <w:t>essor, tu</w:t>
      </w:r>
      <w:r w:rsidR="002D53D5">
        <w:rPr>
          <w:highlight w:val="yellow"/>
        </w:rPr>
        <w:t>rn</w:t>
      </w:r>
      <w:r w:rsidRPr="00B50DB8">
        <w:rPr>
          <w:highlight w:val="yellow"/>
        </w:rPr>
        <w:t>s their words sometimes but probably not in a</w:t>
      </w:r>
      <w:r w:rsidR="002D53D5">
        <w:rPr>
          <w:highlight w:val="yellow"/>
        </w:rPr>
        <w:t xml:space="preserve"> </w:t>
      </w:r>
      <w:r w:rsidRPr="00B50DB8">
        <w:rPr>
          <w:highlight w:val="yellow"/>
        </w:rPr>
        <w:t>bad way.</w:t>
      </w:r>
    </w:p>
    <w:p w14:paraId="73914F05" w14:textId="111DC757" w:rsidR="00E200CA" w:rsidRDefault="008B415F" w:rsidP="004928E6">
      <w:r>
        <w:rPr>
          <w:color w:val="00B050"/>
        </w:rPr>
        <w:t>Question from SLIDO</w:t>
      </w:r>
      <w:r w:rsidR="00E200CA" w:rsidRPr="008B415F">
        <w:rPr>
          <w:color w:val="00B050"/>
        </w:rPr>
        <w:t>:</w:t>
      </w:r>
      <w:r w:rsidRPr="008B415F">
        <w:rPr>
          <w:color w:val="00B050"/>
        </w:rPr>
        <w:t xml:space="preserve"> </w:t>
      </w:r>
      <w:r w:rsidR="00E200CA">
        <w:t>What</w:t>
      </w:r>
      <w:r w:rsidR="008B79EB">
        <w:t xml:space="preserve"> </w:t>
      </w:r>
      <w:r w:rsidR="00E200CA">
        <w:t>h</w:t>
      </w:r>
      <w:r w:rsidR="008B79EB">
        <w:t>a</w:t>
      </w:r>
      <w:r w:rsidR="00E200CA">
        <w:t>ppen</w:t>
      </w:r>
      <w:r w:rsidR="008B79EB">
        <w:t>s</w:t>
      </w:r>
      <w:r w:rsidR="00E200CA">
        <w:t xml:space="preserve"> when accommodation puts person in con</w:t>
      </w:r>
      <w:r w:rsidR="008B79EB">
        <w:t>flic</w:t>
      </w:r>
      <w:r w:rsidR="00E200CA">
        <w:t>t, i</w:t>
      </w:r>
      <w:r w:rsidR="008B79EB">
        <w:t>.</w:t>
      </w:r>
      <w:r w:rsidR="00E200CA">
        <w:t>e</w:t>
      </w:r>
      <w:r w:rsidR="008B79EB">
        <w:t>.,</w:t>
      </w:r>
      <w:r w:rsidR="00E200CA">
        <w:t xml:space="preserve"> </w:t>
      </w:r>
      <w:r w:rsidR="008B79EB">
        <w:t>seniorit</w:t>
      </w:r>
      <w:r w:rsidR="00E200CA">
        <w:t>y issues</w:t>
      </w:r>
    </w:p>
    <w:p w14:paraId="5F5C9F20" w14:textId="79F6058E" w:rsidR="00E200CA" w:rsidRDefault="00E200CA" w:rsidP="004928E6">
      <w:r w:rsidRPr="008B415F">
        <w:rPr>
          <w:color w:val="00B050"/>
          <w:highlight w:val="yellow"/>
        </w:rPr>
        <w:t xml:space="preserve">Gillian: </w:t>
      </w:r>
      <w:r w:rsidR="008B79EB">
        <w:rPr>
          <w:highlight w:val="yellow"/>
        </w:rPr>
        <w:t>Wh</w:t>
      </w:r>
      <w:r w:rsidRPr="00B50DB8">
        <w:rPr>
          <w:highlight w:val="yellow"/>
        </w:rPr>
        <w:t>en seni</w:t>
      </w:r>
      <w:r w:rsidR="008B79EB">
        <w:rPr>
          <w:highlight w:val="yellow"/>
        </w:rPr>
        <w:t>ori</w:t>
      </w:r>
      <w:r w:rsidRPr="00B50DB8">
        <w:rPr>
          <w:highlight w:val="yellow"/>
        </w:rPr>
        <w:t>ty issue, is there any other p</w:t>
      </w:r>
      <w:r w:rsidR="008B79EB">
        <w:rPr>
          <w:highlight w:val="yellow"/>
        </w:rPr>
        <w:t>otentia</w:t>
      </w:r>
      <w:r w:rsidRPr="00B50DB8">
        <w:rPr>
          <w:highlight w:val="yellow"/>
        </w:rPr>
        <w:t>l to get around it w</w:t>
      </w:r>
      <w:r w:rsidR="008B79EB">
        <w:rPr>
          <w:highlight w:val="yellow"/>
        </w:rPr>
        <w:t>it</w:t>
      </w:r>
      <w:r w:rsidRPr="00B50DB8">
        <w:rPr>
          <w:highlight w:val="yellow"/>
        </w:rPr>
        <w:t>h</w:t>
      </w:r>
      <w:r w:rsidR="008B79EB">
        <w:rPr>
          <w:highlight w:val="yellow"/>
        </w:rPr>
        <w:t>out</w:t>
      </w:r>
      <w:r w:rsidRPr="00B50DB8">
        <w:rPr>
          <w:highlight w:val="yellow"/>
        </w:rPr>
        <w:t xml:space="preserve"> breaking </w:t>
      </w:r>
      <w:r w:rsidR="004B647D">
        <w:rPr>
          <w:highlight w:val="yellow"/>
        </w:rPr>
        <w:t xml:space="preserve">collective </w:t>
      </w:r>
      <w:r w:rsidRPr="00B50DB8">
        <w:rPr>
          <w:highlight w:val="yellow"/>
        </w:rPr>
        <w:t>agreement. Exhaust all potential all job tasks, bundle, to avo</w:t>
      </w:r>
      <w:r w:rsidR="008B79EB">
        <w:rPr>
          <w:highlight w:val="yellow"/>
        </w:rPr>
        <w:t>i</w:t>
      </w:r>
      <w:r w:rsidRPr="00B50DB8">
        <w:rPr>
          <w:highlight w:val="yellow"/>
        </w:rPr>
        <w:t>d step</w:t>
      </w:r>
      <w:r w:rsidR="008B79EB">
        <w:rPr>
          <w:highlight w:val="yellow"/>
        </w:rPr>
        <w:t>p</w:t>
      </w:r>
      <w:r w:rsidRPr="00B50DB8">
        <w:rPr>
          <w:highlight w:val="yellow"/>
        </w:rPr>
        <w:t>ing on sen</w:t>
      </w:r>
      <w:r w:rsidR="008B79EB">
        <w:rPr>
          <w:highlight w:val="yellow"/>
        </w:rPr>
        <w:t>ior</w:t>
      </w:r>
      <w:r w:rsidRPr="00B50DB8">
        <w:rPr>
          <w:highlight w:val="yellow"/>
        </w:rPr>
        <w:t>ity list, if not possibly, the sign off and yes, our member is still a member and that is their</w:t>
      </w:r>
      <w:r w:rsidR="004B647D">
        <w:rPr>
          <w:highlight w:val="yellow"/>
        </w:rPr>
        <w:t xml:space="preserve"> essential</w:t>
      </w:r>
      <w:r w:rsidRPr="00B50DB8">
        <w:rPr>
          <w:highlight w:val="yellow"/>
        </w:rPr>
        <w:t xml:space="preserve"> right, not going to hurt anybody’s em</w:t>
      </w:r>
      <w:r w:rsidR="008B79EB">
        <w:rPr>
          <w:highlight w:val="yellow"/>
        </w:rPr>
        <w:t>ployment</w:t>
      </w:r>
      <w:r w:rsidRPr="00B50DB8">
        <w:rPr>
          <w:highlight w:val="yellow"/>
        </w:rPr>
        <w:t xml:space="preserve"> h</w:t>
      </w:r>
      <w:r w:rsidR="008B79EB">
        <w:rPr>
          <w:highlight w:val="yellow"/>
        </w:rPr>
        <w:t>opefull</w:t>
      </w:r>
      <w:r w:rsidRPr="00B50DB8">
        <w:rPr>
          <w:highlight w:val="yellow"/>
        </w:rPr>
        <w:t>y if they are giv</w:t>
      </w:r>
      <w:r w:rsidR="00FE107A">
        <w:rPr>
          <w:highlight w:val="yellow"/>
        </w:rPr>
        <w:t xml:space="preserve">en </w:t>
      </w:r>
      <w:r w:rsidRPr="00B50DB8">
        <w:rPr>
          <w:highlight w:val="yellow"/>
        </w:rPr>
        <w:t>a position in a warehouse</w:t>
      </w:r>
      <w:r>
        <w:t xml:space="preserve">. </w:t>
      </w:r>
    </w:p>
    <w:p w14:paraId="70F9A745" w14:textId="6394B56A" w:rsidR="00E200CA" w:rsidRDefault="008B415F" w:rsidP="004928E6">
      <w:r>
        <w:rPr>
          <w:color w:val="00B050"/>
        </w:rPr>
        <w:t>Question from SLIDO</w:t>
      </w:r>
      <w:r w:rsidRPr="008B415F">
        <w:rPr>
          <w:color w:val="00B050"/>
        </w:rPr>
        <w:t xml:space="preserve">: </w:t>
      </w:r>
      <w:r w:rsidR="00E200CA">
        <w:t xml:space="preserve">How does union </w:t>
      </w:r>
      <w:r w:rsidR="009629CE">
        <w:t xml:space="preserve">balance </w:t>
      </w:r>
      <w:r w:rsidR="00E200CA">
        <w:t>bundlin</w:t>
      </w:r>
      <w:r w:rsidR="009629CE">
        <w:t>g, for an individual with a collective agreement classifications</w:t>
      </w:r>
      <w:r w:rsidR="006F6C9A">
        <w:t>…</w:t>
      </w:r>
      <w:r w:rsidR="009629CE">
        <w:t>?</w:t>
      </w:r>
    </w:p>
    <w:p w14:paraId="2095C631" w14:textId="7D65219A" w:rsidR="00E200CA" w:rsidRDefault="00E200CA" w:rsidP="004928E6">
      <w:r w:rsidRPr="008B415F">
        <w:rPr>
          <w:color w:val="00B050"/>
          <w:highlight w:val="yellow"/>
        </w:rPr>
        <w:t>Gil</w:t>
      </w:r>
      <w:r w:rsidR="008B415F" w:rsidRPr="008B415F">
        <w:rPr>
          <w:color w:val="00B050"/>
          <w:highlight w:val="yellow"/>
        </w:rPr>
        <w:t>lian</w:t>
      </w:r>
      <w:r w:rsidRPr="008B415F">
        <w:rPr>
          <w:color w:val="00B050"/>
          <w:highlight w:val="yellow"/>
        </w:rPr>
        <w:t xml:space="preserve">: </w:t>
      </w:r>
      <w:r w:rsidR="008B415F">
        <w:rPr>
          <w:highlight w:val="yellow"/>
        </w:rPr>
        <w:t>W</w:t>
      </w:r>
      <w:r w:rsidRPr="00B50DB8">
        <w:rPr>
          <w:highlight w:val="yellow"/>
        </w:rPr>
        <w:t>e can bundle certain tasks and be creativ</w:t>
      </w:r>
      <w:r w:rsidR="008B79EB">
        <w:rPr>
          <w:highlight w:val="yellow"/>
        </w:rPr>
        <w:t>e</w:t>
      </w:r>
      <w:r w:rsidRPr="00B50DB8">
        <w:rPr>
          <w:highlight w:val="yellow"/>
        </w:rPr>
        <w:t xml:space="preserve"> how we assign those tasks. If employer wil</w:t>
      </w:r>
      <w:r w:rsidR="008B79EB">
        <w:rPr>
          <w:highlight w:val="yellow"/>
        </w:rPr>
        <w:t>in</w:t>
      </w:r>
      <w:r w:rsidRPr="00B50DB8">
        <w:rPr>
          <w:highlight w:val="yellow"/>
        </w:rPr>
        <w:t xml:space="preserve">g to pull out certain tasks and create new </w:t>
      </w:r>
      <w:r w:rsidR="00963B50">
        <w:rPr>
          <w:highlight w:val="yellow"/>
        </w:rPr>
        <w:t>position,</w:t>
      </w:r>
      <w:r w:rsidRPr="00B50DB8">
        <w:rPr>
          <w:highlight w:val="yellow"/>
        </w:rPr>
        <w:t xml:space="preserve"> that is easier than stepping on another em</w:t>
      </w:r>
      <w:r w:rsidR="004632C7">
        <w:rPr>
          <w:highlight w:val="yellow"/>
        </w:rPr>
        <w:t>p</w:t>
      </w:r>
      <w:r w:rsidRPr="00B50DB8">
        <w:rPr>
          <w:highlight w:val="yellow"/>
        </w:rPr>
        <w:t>loyees seniority</w:t>
      </w:r>
    </w:p>
    <w:p w14:paraId="4CFAF689" w14:textId="158C37DC" w:rsidR="00E200CA" w:rsidRDefault="008B415F" w:rsidP="004928E6">
      <w:r>
        <w:rPr>
          <w:color w:val="00B050"/>
        </w:rPr>
        <w:t>Question from SLIDO</w:t>
      </w:r>
      <w:r w:rsidRPr="008B415F">
        <w:rPr>
          <w:color w:val="00B050"/>
        </w:rPr>
        <w:t xml:space="preserve">: </w:t>
      </w:r>
      <w:r w:rsidR="006D647C">
        <w:t>Employers can terminate without cause, quite easily, to get around accommodation, and a person can’t afford to c</w:t>
      </w:r>
      <w:r w:rsidR="00E200CA">
        <w:t>hallenge?</w:t>
      </w:r>
    </w:p>
    <w:p w14:paraId="5BC40D5C" w14:textId="531D106E" w:rsidR="00E200CA" w:rsidRDefault="00E200CA" w:rsidP="004928E6">
      <w:r w:rsidRPr="008B415F">
        <w:rPr>
          <w:color w:val="00B050"/>
        </w:rPr>
        <w:t xml:space="preserve">Jason: </w:t>
      </w:r>
      <w:r w:rsidR="004632C7">
        <w:t>C</w:t>
      </w:r>
      <w:r>
        <w:t>an’t terminate without cause bu</w:t>
      </w:r>
      <w:r w:rsidR="004632C7">
        <w:t>t g</w:t>
      </w:r>
      <w:r>
        <w:t>et</w:t>
      </w:r>
      <w:r w:rsidR="004632C7">
        <w:t xml:space="preserve"> </w:t>
      </w:r>
      <w:r>
        <w:t>away with it, e</w:t>
      </w:r>
      <w:r w:rsidR="004632C7">
        <w:t>.</w:t>
      </w:r>
      <w:r>
        <w:t>g</w:t>
      </w:r>
      <w:r w:rsidR="004632C7">
        <w:t>.,</w:t>
      </w:r>
      <w:r>
        <w:t xml:space="preserve"> they’ll terminate one other person who may be problem as well  and call it downsizing, but </w:t>
      </w:r>
      <w:r w:rsidR="004632C7">
        <w:t>employers</w:t>
      </w:r>
      <w:r>
        <w:t xml:space="preserve"> know what workers’ means on, and if </w:t>
      </w:r>
      <w:r w:rsidR="004632C7">
        <w:lastRenderedPageBreak/>
        <w:t>they’re</w:t>
      </w:r>
      <w:r>
        <w:t xml:space="preserve"> going to take wrongful dismissal, that takes time, worker loses in 2-3 years before they get justice, and in human rights trib</w:t>
      </w:r>
      <w:r w:rsidR="004632C7">
        <w:t>un</w:t>
      </w:r>
      <w:r>
        <w:t>al, it is dollar figure and doesn’t mak</w:t>
      </w:r>
      <w:r w:rsidR="004632C7">
        <w:t>e</w:t>
      </w:r>
      <w:r>
        <w:t xml:space="preserve"> worker whole, and if labour bo</w:t>
      </w:r>
      <w:r w:rsidR="004632C7">
        <w:t>a</w:t>
      </w:r>
      <w:r>
        <w:t>rd issue, required to bring worker back, if wo</w:t>
      </w:r>
      <w:r w:rsidR="004632C7">
        <w:t>r</w:t>
      </w:r>
      <w:r>
        <w:t>ker comes late 5 min</w:t>
      </w:r>
      <w:r w:rsidR="004632C7">
        <w:t>u</w:t>
      </w:r>
      <w:r>
        <w:t>tes couple times and then they are fired for cause.</w:t>
      </w:r>
    </w:p>
    <w:p w14:paraId="4ABDEBD1" w14:textId="7FEBCF29" w:rsidR="00E200CA" w:rsidRDefault="00E200CA" w:rsidP="004928E6">
      <w:r>
        <w:t>Injured workers and gove</w:t>
      </w:r>
      <w:r w:rsidR="004632C7">
        <w:t>rnments</w:t>
      </w:r>
      <w:r>
        <w:t xml:space="preserve"> and l</w:t>
      </w:r>
      <w:r w:rsidR="004632C7">
        <w:t>egislation</w:t>
      </w:r>
      <w:r>
        <w:t xml:space="preserve"> have </w:t>
      </w:r>
      <w:r w:rsidR="004632C7">
        <w:t>t</w:t>
      </w:r>
      <w:r>
        <w:t>o change to protect inured wor</w:t>
      </w:r>
      <w:r w:rsidR="004632C7">
        <w:t>ker</w:t>
      </w:r>
      <w:r>
        <w:t>s.</w:t>
      </w:r>
    </w:p>
    <w:p w14:paraId="0E2C2DFA" w14:textId="484CFAB7" w:rsidR="00E200CA" w:rsidRPr="00B50DB8" w:rsidRDefault="00E200CA" w:rsidP="004928E6">
      <w:pPr>
        <w:rPr>
          <w:highlight w:val="yellow"/>
        </w:rPr>
      </w:pPr>
      <w:r w:rsidRPr="008B415F">
        <w:rPr>
          <w:color w:val="00B050"/>
          <w:highlight w:val="yellow"/>
        </w:rPr>
        <w:t>Gillian</w:t>
      </w:r>
      <w:r w:rsidR="008B415F" w:rsidRPr="008B415F">
        <w:rPr>
          <w:color w:val="00B050"/>
          <w:highlight w:val="yellow"/>
        </w:rPr>
        <w:t xml:space="preserve">: </w:t>
      </w:r>
      <w:r w:rsidR="008B415F">
        <w:rPr>
          <w:highlight w:val="yellow"/>
        </w:rPr>
        <w:t>Un</w:t>
      </w:r>
      <w:r w:rsidRPr="00B50DB8">
        <w:rPr>
          <w:highlight w:val="yellow"/>
        </w:rPr>
        <w:t>ions have your back, but emp</w:t>
      </w:r>
      <w:r w:rsidR="004632C7">
        <w:rPr>
          <w:highlight w:val="yellow"/>
        </w:rPr>
        <w:t>l</w:t>
      </w:r>
      <w:r w:rsidRPr="00B50DB8">
        <w:rPr>
          <w:highlight w:val="yellow"/>
        </w:rPr>
        <w:t>oyers find way around agreement to dismiss u</w:t>
      </w:r>
      <w:r w:rsidR="004632C7">
        <w:rPr>
          <w:highlight w:val="yellow"/>
        </w:rPr>
        <w:t>ni</w:t>
      </w:r>
      <w:r w:rsidRPr="00B50DB8">
        <w:rPr>
          <w:highlight w:val="yellow"/>
        </w:rPr>
        <w:t>o</w:t>
      </w:r>
      <w:r w:rsidR="004632C7">
        <w:rPr>
          <w:highlight w:val="yellow"/>
        </w:rPr>
        <w:t>ni</w:t>
      </w:r>
      <w:r w:rsidRPr="00B50DB8">
        <w:rPr>
          <w:highlight w:val="yellow"/>
        </w:rPr>
        <w:t>zed workers, i.e</w:t>
      </w:r>
      <w:r w:rsidR="004632C7">
        <w:rPr>
          <w:highlight w:val="yellow"/>
        </w:rPr>
        <w:t>.,</w:t>
      </w:r>
      <w:r w:rsidRPr="00B50DB8">
        <w:rPr>
          <w:highlight w:val="yellow"/>
        </w:rPr>
        <w:t xml:space="preserve"> making accommodations and getting info to dismiss for cause, e</w:t>
      </w:r>
      <w:r w:rsidR="004632C7">
        <w:rPr>
          <w:highlight w:val="yellow"/>
        </w:rPr>
        <w:t>.</w:t>
      </w:r>
      <w:r w:rsidRPr="00B50DB8">
        <w:rPr>
          <w:highlight w:val="yellow"/>
        </w:rPr>
        <w:t>g</w:t>
      </w:r>
      <w:r w:rsidR="004632C7">
        <w:rPr>
          <w:highlight w:val="yellow"/>
        </w:rPr>
        <w:t>.,</w:t>
      </w:r>
      <w:r w:rsidRPr="00B50DB8">
        <w:rPr>
          <w:highlight w:val="yellow"/>
        </w:rPr>
        <w:t xml:space="preserve"> lateness</w:t>
      </w:r>
    </w:p>
    <w:p w14:paraId="091C5456" w14:textId="2E5EFDA6" w:rsidR="00E200CA" w:rsidRDefault="00E200CA" w:rsidP="004928E6">
      <w:r w:rsidRPr="00B50DB8">
        <w:rPr>
          <w:highlight w:val="yellow"/>
        </w:rPr>
        <w:t>If disclose afte</w:t>
      </w:r>
      <w:r w:rsidR="004632C7">
        <w:rPr>
          <w:highlight w:val="yellow"/>
        </w:rPr>
        <w:t>r</w:t>
      </w:r>
      <w:r w:rsidRPr="00B50DB8">
        <w:rPr>
          <w:highlight w:val="yellow"/>
        </w:rPr>
        <w:t>wards its seen as excuse and rational for discipline versu</w:t>
      </w:r>
      <w:r w:rsidR="004632C7">
        <w:rPr>
          <w:highlight w:val="yellow"/>
        </w:rPr>
        <w:t>s</w:t>
      </w:r>
      <w:r w:rsidRPr="00B50DB8">
        <w:rPr>
          <w:highlight w:val="yellow"/>
        </w:rPr>
        <w:t xml:space="preserve"> they tho</w:t>
      </w:r>
      <w:r w:rsidR="004632C7">
        <w:rPr>
          <w:highlight w:val="yellow"/>
        </w:rPr>
        <w:t>u</w:t>
      </w:r>
      <w:r w:rsidRPr="00B50DB8">
        <w:rPr>
          <w:highlight w:val="yellow"/>
        </w:rPr>
        <w:t>ght they wil</w:t>
      </w:r>
      <w:r w:rsidR="004632C7">
        <w:rPr>
          <w:highlight w:val="yellow"/>
        </w:rPr>
        <w:t xml:space="preserve">l </w:t>
      </w:r>
      <w:r w:rsidRPr="00B50DB8">
        <w:rPr>
          <w:highlight w:val="yellow"/>
        </w:rPr>
        <w:t>be stig</w:t>
      </w:r>
      <w:r w:rsidR="004632C7">
        <w:rPr>
          <w:highlight w:val="yellow"/>
        </w:rPr>
        <w:t>matiz</w:t>
      </w:r>
      <w:r w:rsidRPr="00B50DB8">
        <w:rPr>
          <w:highlight w:val="yellow"/>
        </w:rPr>
        <w:t>ed, and employer cau</w:t>
      </w:r>
      <w:r w:rsidR="004632C7">
        <w:rPr>
          <w:highlight w:val="yellow"/>
        </w:rPr>
        <w:t>s</w:t>
      </w:r>
      <w:r w:rsidRPr="00B50DB8">
        <w:rPr>
          <w:highlight w:val="yellow"/>
        </w:rPr>
        <w:t>ed the disc</w:t>
      </w:r>
      <w:r w:rsidR="004632C7">
        <w:rPr>
          <w:highlight w:val="yellow"/>
        </w:rPr>
        <w:t>ip</w:t>
      </w:r>
      <w:r w:rsidRPr="00B50DB8">
        <w:rPr>
          <w:highlight w:val="yellow"/>
        </w:rPr>
        <w:t xml:space="preserve">line and not the </w:t>
      </w:r>
      <w:r w:rsidR="004632C7">
        <w:rPr>
          <w:highlight w:val="yellow"/>
        </w:rPr>
        <w:t>employe</w:t>
      </w:r>
      <w:r w:rsidRPr="00B50DB8">
        <w:rPr>
          <w:highlight w:val="yellow"/>
        </w:rPr>
        <w:t>e, but argument that emplo</w:t>
      </w:r>
      <w:r w:rsidR="004632C7">
        <w:rPr>
          <w:highlight w:val="yellow"/>
        </w:rPr>
        <w:t>ye</w:t>
      </w:r>
      <w:r w:rsidRPr="00B50DB8">
        <w:rPr>
          <w:highlight w:val="yellow"/>
        </w:rPr>
        <w:t>rs don’t</w:t>
      </w:r>
      <w:r w:rsidR="004632C7">
        <w:rPr>
          <w:highlight w:val="yellow"/>
        </w:rPr>
        <w:t xml:space="preserve"> </w:t>
      </w:r>
      <w:r w:rsidRPr="00B50DB8">
        <w:rPr>
          <w:highlight w:val="yellow"/>
        </w:rPr>
        <w:t>want to hear.</w:t>
      </w:r>
      <w:r>
        <w:t xml:space="preserve"> </w:t>
      </w:r>
    </w:p>
    <w:p w14:paraId="1917ECB1" w14:textId="0DB019C8" w:rsidR="00713A02" w:rsidRDefault="00713A02" w:rsidP="004928E6">
      <w:r w:rsidRPr="008B415F">
        <w:rPr>
          <w:color w:val="00B050"/>
        </w:rPr>
        <w:t>Q</w:t>
      </w:r>
      <w:r w:rsidR="008B415F" w:rsidRPr="008B415F">
        <w:rPr>
          <w:color w:val="00B050"/>
        </w:rPr>
        <w:t>ues</w:t>
      </w:r>
      <w:r w:rsidRPr="008B415F">
        <w:rPr>
          <w:color w:val="00B050"/>
        </w:rPr>
        <w:t>tion/comment from floor:</w:t>
      </w:r>
      <w:r w:rsidR="008B415F">
        <w:rPr>
          <w:color w:val="00B050"/>
        </w:rPr>
        <w:t xml:space="preserve"> </w:t>
      </w:r>
      <w:r>
        <w:t>Not</w:t>
      </w:r>
      <w:r w:rsidR="004632C7">
        <w:t xml:space="preserve"> </w:t>
      </w:r>
      <w:r>
        <w:t>many go to tribu</w:t>
      </w:r>
      <w:r w:rsidR="004632C7">
        <w:t>n</w:t>
      </w:r>
      <w:r>
        <w:t>al, I’ve seen there will be an agreement that is conf</w:t>
      </w:r>
      <w:r w:rsidR="004632C7">
        <w:t>i</w:t>
      </w:r>
      <w:r>
        <w:t>dent</w:t>
      </w:r>
      <w:r w:rsidR="004632C7">
        <w:t>i</w:t>
      </w:r>
      <w:r>
        <w:t>al, and employee mysteriously leaves, talks of agreement that is confidential, agreement of being paid off to not make a fuss, I am a human rights advisor, don’t’ know what to do with that, sometimes confide</w:t>
      </w:r>
      <w:r w:rsidR="004632C7">
        <w:t>nt</w:t>
      </w:r>
      <w:r>
        <w:t>i</w:t>
      </w:r>
      <w:r w:rsidR="004632C7">
        <w:t>al</w:t>
      </w:r>
      <w:r>
        <w:t>ly dismissed employee will speak at margins, I don’t know what to do with that infor</w:t>
      </w:r>
      <w:r w:rsidR="004632C7">
        <w:t>matio</w:t>
      </w:r>
      <w:r>
        <w:t>n.</w:t>
      </w:r>
    </w:p>
    <w:p w14:paraId="3447203A" w14:textId="4F62FB0A" w:rsidR="00713A02" w:rsidRDefault="00713A02" w:rsidP="004928E6">
      <w:r w:rsidRPr="008B415F">
        <w:rPr>
          <w:color w:val="00B050"/>
        </w:rPr>
        <w:t>Jason</w:t>
      </w:r>
      <w:r w:rsidR="00AA3A2D" w:rsidRPr="008B415F">
        <w:rPr>
          <w:color w:val="00B050"/>
        </w:rPr>
        <w:t xml:space="preserve">: </w:t>
      </w:r>
      <w:r w:rsidR="004632C7">
        <w:t>I</w:t>
      </w:r>
      <w:r>
        <w:t>f work</w:t>
      </w:r>
      <w:r w:rsidR="004632C7">
        <w:t>-</w:t>
      </w:r>
      <w:r>
        <w:t>r</w:t>
      </w:r>
      <w:r w:rsidR="004632C7">
        <w:t>e</w:t>
      </w:r>
      <w:r>
        <w:t xml:space="preserve">lated injury, clear claim suppression, </w:t>
      </w:r>
      <w:r w:rsidR="00AA3A2D">
        <w:t xml:space="preserve">employers may or may not do that. </w:t>
      </w:r>
    </w:p>
    <w:p w14:paraId="082CFFC1" w14:textId="554099C8" w:rsidR="00AA3A2D" w:rsidRDefault="00771B5F" w:rsidP="004928E6">
      <w:r w:rsidRPr="008B415F">
        <w:rPr>
          <w:color w:val="00B050"/>
        </w:rPr>
        <w:t xml:space="preserve">Kathy H: </w:t>
      </w:r>
      <w:r w:rsidR="008B415F">
        <w:t>B</w:t>
      </w:r>
      <w:r>
        <w:t xml:space="preserve">reakfast 8 am – 8:45 am. </w:t>
      </w:r>
    </w:p>
    <w:p w14:paraId="3C454DA1" w14:textId="3FE2B619" w:rsidR="00B14156" w:rsidRPr="0070615D" w:rsidRDefault="00771B5F" w:rsidP="00B14156">
      <w:r>
        <w:t>Thank you to panelists, not giving gifts, used fu</w:t>
      </w:r>
      <w:r w:rsidR="006056A9">
        <w:t>n</w:t>
      </w:r>
      <w:r>
        <w:t>ding to bring folks with lived exp</w:t>
      </w:r>
      <w:r w:rsidR="004632C7">
        <w:t xml:space="preserve">eriences </w:t>
      </w:r>
      <w:r>
        <w:t>to the conference.</w:t>
      </w:r>
    </w:p>
    <w:sectPr w:rsidR="00B14156" w:rsidRPr="0070615D">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2EAE73" w14:textId="77777777" w:rsidR="005C7679" w:rsidRDefault="005C7679" w:rsidP="006F3B99">
      <w:pPr>
        <w:spacing w:after="0" w:line="240" w:lineRule="auto"/>
      </w:pPr>
      <w:r>
        <w:separator/>
      </w:r>
    </w:p>
  </w:endnote>
  <w:endnote w:type="continuationSeparator" w:id="0">
    <w:p w14:paraId="5FC31B4C" w14:textId="77777777" w:rsidR="005C7679" w:rsidRDefault="005C7679" w:rsidP="006F3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2619177"/>
      <w:docPartObj>
        <w:docPartGallery w:val="Page Numbers (Bottom of Page)"/>
        <w:docPartUnique/>
      </w:docPartObj>
    </w:sdtPr>
    <w:sdtEndPr>
      <w:rPr>
        <w:noProof/>
      </w:rPr>
    </w:sdtEndPr>
    <w:sdtContent>
      <w:p w14:paraId="3A686F64" w14:textId="5DA99F7F" w:rsidR="002B42BD" w:rsidRDefault="002B42B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2A27A3C" w14:textId="77777777" w:rsidR="002B42BD" w:rsidRDefault="002B42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C34FBF" w14:textId="77777777" w:rsidR="005C7679" w:rsidRDefault="005C7679" w:rsidP="006F3B99">
      <w:pPr>
        <w:spacing w:after="0" w:line="240" w:lineRule="auto"/>
      </w:pPr>
      <w:r>
        <w:separator/>
      </w:r>
    </w:p>
  </w:footnote>
  <w:footnote w:type="continuationSeparator" w:id="0">
    <w:p w14:paraId="3EDF26B0" w14:textId="77777777" w:rsidR="005C7679" w:rsidRDefault="005C7679" w:rsidP="006F3B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3F1D8E" w14:textId="1C93BB22" w:rsidR="00E456C7" w:rsidRDefault="00E456C7">
    <w:pPr>
      <w:pStyle w:val="Header"/>
    </w:pPr>
    <w:r w:rsidRPr="00EB6D8C">
      <w:rPr>
        <w:rFonts w:ascii="Times New Roman" w:hAnsi="Times New Roman" w:cs="Times New Roman"/>
        <w:noProof/>
        <w:sz w:val="24"/>
        <w:szCs w:val="24"/>
      </w:rPr>
      <w:drawing>
        <wp:inline distT="0" distB="0" distL="0" distR="0" wp14:anchorId="6A7EC4B7" wp14:editId="1C4DA31F">
          <wp:extent cx="5929491" cy="831273"/>
          <wp:effectExtent l="0" t="0" r="0" b="6985"/>
          <wp:docPr id="11" name="Content Placeholder 4">
            <a:extLst xmlns:a="http://schemas.openxmlformats.org/drawingml/2006/main">
              <a:ext uri="{FF2B5EF4-FFF2-40B4-BE49-F238E27FC236}">
                <a16:creationId xmlns:a16="http://schemas.microsoft.com/office/drawing/2014/main" id="{3ECE5B1D-16A8-4BDF-BE2F-F8447EF35C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ontent Placeholder 4">
                    <a:extLst>
                      <a:ext uri="{FF2B5EF4-FFF2-40B4-BE49-F238E27FC236}">
                        <a16:creationId xmlns:a16="http://schemas.microsoft.com/office/drawing/2014/main" id="{3ECE5B1D-16A8-4BDF-BE2F-F8447EF35C3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6021359" cy="844152"/>
                  </a:xfrm>
                  <a:prstGeom prst="rect">
                    <a:avLst/>
                  </a:prstGeom>
                </pic:spPr>
              </pic:pic>
            </a:graphicData>
          </a:graphic>
        </wp:inline>
      </w:drawing>
    </w:r>
  </w:p>
  <w:p w14:paraId="595CA870" w14:textId="77777777" w:rsidR="00E456C7" w:rsidRDefault="00E456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27767"/>
    <w:multiLevelType w:val="hybridMultilevel"/>
    <w:tmpl w:val="F41A40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23C4448"/>
    <w:multiLevelType w:val="hybridMultilevel"/>
    <w:tmpl w:val="8CD8DCB4"/>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135F564D"/>
    <w:multiLevelType w:val="hybridMultilevel"/>
    <w:tmpl w:val="3F0643C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FDA2564"/>
    <w:multiLevelType w:val="hybridMultilevel"/>
    <w:tmpl w:val="2A3832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5904F19"/>
    <w:multiLevelType w:val="hybridMultilevel"/>
    <w:tmpl w:val="5F2817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6627A23"/>
    <w:multiLevelType w:val="hybridMultilevel"/>
    <w:tmpl w:val="3DDED360"/>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3DC72CD"/>
    <w:multiLevelType w:val="hybridMultilevel"/>
    <w:tmpl w:val="C674C34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F7A22D8"/>
    <w:multiLevelType w:val="hybridMultilevel"/>
    <w:tmpl w:val="50287178"/>
    <w:lvl w:ilvl="0" w:tplc="7E0CFE32">
      <w:start w:val="1"/>
      <w:numFmt w:val="decimal"/>
      <w:lvlText w:val="%1)"/>
      <w:lvlJc w:val="left"/>
      <w:pPr>
        <w:ind w:left="720" w:hanging="360"/>
      </w:pPr>
      <w:rPr>
        <w:rFonts w:hint="default"/>
        <w:b/>
        <w:bCs/>
        <w:color w:val="2F5496" w:themeColor="accent1" w:themeShade="BF"/>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0FA18FB"/>
    <w:multiLevelType w:val="hybridMultilevel"/>
    <w:tmpl w:val="15B05D7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89D7AAE"/>
    <w:multiLevelType w:val="hybridMultilevel"/>
    <w:tmpl w:val="BBEE492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
  </w:num>
  <w:num w:numId="4">
    <w:abstractNumId w:val="9"/>
  </w:num>
  <w:num w:numId="5">
    <w:abstractNumId w:val="5"/>
  </w:num>
  <w:num w:numId="6">
    <w:abstractNumId w:val="3"/>
  </w:num>
  <w:num w:numId="7">
    <w:abstractNumId w:val="6"/>
  </w:num>
  <w:num w:numId="8">
    <w:abstractNumId w:val="0"/>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54E"/>
    <w:rsid w:val="0002296A"/>
    <w:rsid w:val="00047596"/>
    <w:rsid w:val="00055FDF"/>
    <w:rsid w:val="000771F2"/>
    <w:rsid w:val="00090143"/>
    <w:rsid w:val="000933AA"/>
    <w:rsid w:val="00097BD0"/>
    <w:rsid w:val="000A68FB"/>
    <w:rsid w:val="000B5514"/>
    <w:rsid w:val="000C660A"/>
    <w:rsid w:val="000E3C57"/>
    <w:rsid w:val="000E748F"/>
    <w:rsid w:val="000F4CEC"/>
    <w:rsid w:val="00102FB1"/>
    <w:rsid w:val="001171DB"/>
    <w:rsid w:val="00160CA5"/>
    <w:rsid w:val="00172F44"/>
    <w:rsid w:val="00173782"/>
    <w:rsid w:val="00181949"/>
    <w:rsid w:val="001A717B"/>
    <w:rsid w:val="0021057C"/>
    <w:rsid w:val="00226064"/>
    <w:rsid w:val="00243A25"/>
    <w:rsid w:val="00267BBC"/>
    <w:rsid w:val="00280EEA"/>
    <w:rsid w:val="00294981"/>
    <w:rsid w:val="002A0FBF"/>
    <w:rsid w:val="002B42BD"/>
    <w:rsid w:val="002C3D9A"/>
    <w:rsid w:val="002C602D"/>
    <w:rsid w:val="002D215B"/>
    <w:rsid w:val="002D330C"/>
    <w:rsid w:val="002D53D5"/>
    <w:rsid w:val="002D7380"/>
    <w:rsid w:val="003068C2"/>
    <w:rsid w:val="0031080E"/>
    <w:rsid w:val="0031361A"/>
    <w:rsid w:val="00313EEB"/>
    <w:rsid w:val="00333F54"/>
    <w:rsid w:val="00346818"/>
    <w:rsid w:val="0035354E"/>
    <w:rsid w:val="003B43F9"/>
    <w:rsid w:val="003B7FFB"/>
    <w:rsid w:val="003D4D38"/>
    <w:rsid w:val="003D6105"/>
    <w:rsid w:val="003F783B"/>
    <w:rsid w:val="00407293"/>
    <w:rsid w:val="004243D0"/>
    <w:rsid w:val="00425852"/>
    <w:rsid w:val="0043025B"/>
    <w:rsid w:val="004307C2"/>
    <w:rsid w:val="004632C7"/>
    <w:rsid w:val="00487F68"/>
    <w:rsid w:val="00490EED"/>
    <w:rsid w:val="004928E6"/>
    <w:rsid w:val="004B647D"/>
    <w:rsid w:val="004D3F62"/>
    <w:rsid w:val="00502EFB"/>
    <w:rsid w:val="00507B91"/>
    <w:rsid w:val="00523DD0"/>
    <w:rsid w:val="005356BF"/>
    <w:rsid w:val="00556D68"/>
    <w:rsid w:val="00563A72"/>
    <w:rsid w:val="00565AB0"/>
    <w:rsid w:val="00565CB9"/>
    <w:rsid w:val="00577A55"/>
    <w:rsid w:val="00580769"/>
    <w:rsid w:val="00581302"/>
    <w:rsid w:val="00596142"/>
    <w:rsid w:val="005A2642"/>
    <w:rsid w:val="005A55C0"/>
    <w:rsid w:val="005B539C"/>
    <w:rsid w:val="005C45C3"/>
    <w:rsid w:val="005C7679"/>
    <w:rsid w:val="005E3BF3"/>
    <w:rsid w:val="006004F0"/>
    <w:rsid w:val="00604194"/>
    <w:rsid w:val="006056A9"/>
    <w:rsid w:val="006061EC"/>
    <w:rsid w:val="006228AC"/>
    <w:rsid w:val="00632E7D"/>
    <w:rsid w:val="00662F1D"/>
    <w:rsid w:val="006673F2"/>
    <w:rsid w:val="0068129B"/>
    <w:rsid w:val="006922F4"/>
    <w:rsid w:val="006A57D1"/>
    <w:rsid w:val="006B299E"/>
    <w:rsid w:val="006D0F2F"/>
    <w:rsid w:val="006D27A5"/>
    <w:rsid w:val="006D647C"/>
    <w:rsid w:val="006E3DE5"/>
    <w:rsid w:val="006F3B99"/>
    <w:rsid w:val="006F6C9A"/>
    <w:rsid w:val="0070615D"/>
    <w:rsid w:val="00713A02"/>
    <w:rsid w:val="00725E81"/>
    <w:rsid w:val="00755161"/>
    <w:rsid w:val="00766EC7"/>
    <w:rsid w:val="00771B5F"/>
    <w:rsid w:val="00780F67"/>
    <w:rsid w:val="0078315F"/>
    <w:rsid w:val="007A72FA"/>
    <w:rsid w:val="00824EDE"/>
    <w:rsid w:val="00846E2D"/>
    <w:rsid w:val="00863946"/>
    <w:rsid w:val="00877BB6"/>
    <w:rsid w:val="00882BC4"/>
    <w:rsid w:val="0089176F"/>
    <w:rsid w:val="008934B3"/>
    <w:rsid w:val="008A2AA3"/>
    <w:rsid w:val="008A6910"/>
    <w:rsid w:val="008B1A41"/>
    <w:rsid w:val="008B415F"/>
    <w:rsid w:val="008B79EB"/>
    <w:rsid w:val="00902CE8"/>
    <w:rsid w:val="009174CD"/>
    <w:rsid w:val="009276B8"/>
    <w:rsid w:val="009373EE"/>
    <w:rsid w:val="009629CE"/>
    <w:rsid w:val="00963B50"/>
    <w:rsid w:val="00971D09"/>
    <w:rsid w:val="0098383F"/>
    <w:rsid w:val="009851E5"/>
    <w:rsid w:val="009976DD"/>
    <w:rsid w:val="009A42D9"/>
    <w:rsid w:val="009A76CF"/>
    <w:rsid w:val="009B323C"/>
    <w:rsid w:val="009B4D35"/>
    <w:rsid w:val="009B7FD5"/>
    <w:rsid w:val="009D346A"/>
    <w:rsid w:val="009D5DC9"/>
    <w:rsid w:val="009E5339"/>
    <w:rsid w:val="00A21154"/>
    <w:rsid w:val="00A24114"/>
    <w:rsid w:val="00A307AE"/>
    <w:rsid w:val="00A34102"/>
    <w:rsid w:val="00A448A9"/>
    <w:rsid w:val="00A711B2"/>
    <w:rsid w:val="00AA32E7"/>
    <w:rsid w:val="00AA3A2D"/>
    <w:rsid w:val="00AA4CFD"/>
    <w:rsid w:val="00AB6404"/>
    <w:rsid w:val="00AB734A"/>
    <w:rsid w:val="00AE13B5"/>
    <w:rsid w:val="00AF6142"/>
    <w:rsid w:val="00B14156"/>
    <w:rsid w:val="00B17782"/>
    <w:rsid w:val="00B2252D"/>
    <w:rsid w:val="00B50DB8"/>
    <w:rsid w:val="00B67FD4"/>
    <w:rsid w:val="00B95B76"/>
    <w:rsid w:val="00BA00E4"/>
    <w:rsid w:val="00BA6812"/>
    <w:rsid w:val="00BC0C07"/>
    <w:rsid w:val="00BD6BD9"/>
    <w:rsid w:val="00BF07E5"/>
    <w:rsid w:val="00C01ACE"/>
    <w:rsid w:val="00C26AB3"/>
    <w:rsid w:val="00C27900"/>
    <w:rsid w:val="00C47C0A"/>
    <w:rsid w:val="00C66DAA"/>
    <w:rsid w:val="00CA567D"/>
    <w:rsid w:val="00CB1A95"/>
    <w:rsid w:val="00CB3EA8"/>
    <w:rsid w:val="00CB6AE7"/>
    <w:rsid w:val="00CC0A9A"/>
    <w:rsid w:val="00CC28D8"/>
    <w:rsid w:val="00CC6688"/>
    <w:rsid w:val="00CD4688"/>
    <w:rsid w:val="00CD688A"/>
    <w:rsid w:val="00D065AA"/>
    <w:rsid w:val="00D07AC9"/>
    <w:rsid w:val="00D1091D"/>
    <w:rsid w:val="00D332F1"/>
    <w:rsid w:val="00D46AD4"/>
    <w:rsid w:val="00D52EE7"/>
    <w:rsid w:val="00D62631"/>
    <w:rsid w:val="00D71A44"/>
    <w:rsid w:val="00D7204B"/>
    <w:rsid w:val="00D7537E"/>
    <w:rsid w:val="00D93D2F"/>
    <w:rsid w:val="00D97BFE"/>
    <w:rsid w:val="00DD7385"/>
    <w:rsid w:val="00DE1354"/>
    <w:rsid w:val="00DF2725"/>
    <w:rsid w:val="00E200CA"/>
    <w:rsid w:val="00E456C7"/>
    <w:rsid w:val="00E54CC8"/>
    <w:rsid w:val="00E63C75"/>
    <w:rsid w:val="00E72B58"/>
    <w:rsid w:val="00E82390"/>
    <w:rsid w:val="00ED4E5C"/>
    <w:rsid w:val="00EF6F8D"/>
    <w:rsid w:val="00F43A39"/>
    <w:rsid w:val="00F769C9"/>
    <w:rsid w:val="00F7725B"/>
    <w:rsid w:val="00FB6BA6"/>
    <w:rsid w:val="00FE107A"/>
    <w:rsid w:val="00FF6F9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2BC3C"/>
  <w15:chartTrackingRefBased/>
  <w15:docId w15:val="{DA20725A-35E0-44D4-8F16-ECEA652A1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1D0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04F0"/>
    <w:pPr>
      <w:ind w:left="720"/>
      <w:contextualSpacing/>
    </w:pPr>
  </w:style>
  <w:style w:type="character" w:customStyle="1" w:styleId="Heading1Char">
    <w:name w:val="Heading 1 Char"/>
    <w:basedOn w:val="DefaultParagraphFont"/>
    <w:link w:val="Heading1"/>
    <w:uiPriority w:val="9"/>
    <w:rsid w:val="00971D09"/>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6F3B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3B99"/>
  </w:style>
  <w:style w:type="paragraph" w:styleId="Footer">
    <w:name w:val="footer"/>
    <w:basedOn w:val="Normal"/>
    <w:link w:val="FooterChar"/>
    <w:uiPriority w:val="99"/>
    <w:unhideWhenUsed/>
    <w:rsid w:val="006F3B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3B99"/>
  </w:style>
  <w:style w:type="paragraph" w:styleId="BalloonText">
    <w:name w:val="Balloon Text"/>
    <w:basedOn w:val="Normal"/>
    <w:link w:val="BalloonTextChar"/>
    <w:uiPriority w:val="99"/>
    <w:semiHidden/>
    <w:unhideWhenUsed/>
    <w:rsid w:val="000A68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68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CBFA8-FDC8-490D-A968-10CCD95F3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10</Pages>
  <Words>3247</Words>
  <Characters>18510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IWH Guest User</dc:creator>
  <cp:keywords/>
  <dc:description/>
  <cp:lastModifiedBy>sabrina.imam@gmail.com</cp:lastModifiedBy>
  <cp:revision>38</cp:revision>
  <dcterms:created xsi:type="dcterms:W3CDTF">2020-06-09T19:52:00Z</dcterms:created>
  <dcterms:modified xsi:type="dcterms:W3CDTF">2020-07-03T01:21:00Z</dcterms:modified>
</cp:coreProperties>
</file>